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4D" w:rsidRPr="001F0F50" w:rsidRDefault="00F1374D" w:rsidP="00F1374D">
      <w:pPr>
        <w:ind w:left="-5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Опубликовано в периодическом печатном издании</w:t>
      </w:r>
    </w:p>
    <w:p w:rsidR="00F1374D" w:rsidRPr="001F0F50" w:rsidRDefault="00F1374D" w:rsidP="00F1374D">
      <w:pPr>
        <w:ind w:left="-5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«Вести органов местного самоуправления</w:t>
      </w:r>
    </w:p>
    <w:p w:rsidR="00F1374D" w:rsidRPr="001F0F50" w:rsidRDefault="00F1374D" w:rsidP="00F1374D">
      <w:pPr>
        <w:ind w:left="-5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Чистопольского сельсовета»</w:t>
      </w:r>
    </w:p>
    <w:p w:rsidR="00F1374D" w:rsidRPr="001F0F50" w:rsidRDefault="00B13194" w:rsidP="00F1374D">
      <w:pPr>
        <w:ind w:left="-5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от 01.04</w:t>
      </w:r>
      <w:r w:rsidR="003E323F" w:rsidRPr="001F0F50">
        <w:rPr>
          <w:rFonts w:ascii="Arial" w:hAnsi="Arial" w:cs="Arial"/>
          <w:color w:val="auto"/>
          <w:sz w:val="24"/>
          <w:szCs w:val="24"/>
        </w:rPr>
        <w:t>.2019  №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5</w:t>
      </w:r>
      <w:r w:rsidR="003E323F" w:rsidRPr="001F0F50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F1374D" w:rsidRPr="001F0F50" w:rsidRDefault="00F1374D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F1374D" w:rsidRPr="001F0F50" w:rsidRDefault="00F12108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0A26E8" w:rsidRPr="001F0F50" w:rsidRDefault="00F12108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F12108" w:rsidRPr="001F0F50" w:rsidRDefault="00F12108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F12108" w:rsidRPr="001F0F50" w:rsidRDefault="00F12108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proofErr w:type="gramStart"/>
      <w:r w:rsidRPr="001F0F50">
        <w:rPr>
          <w:rFonts w:ascii="Arial" w:hAnsi="Arial" w:cs="Arial"/>
          <w:b/>
          <w:bCs/>
          <w:color w:val="auto"/>
          <w:sz w:val="24"/>
          <w:szCs w:val="24"/>
        </w:rPr>
        <w:t>П</w:t>
      </w:r>
      <w:proofErr w:type="gramEnd"/>
      <w:r w:rsidRPr="001F0F50">
        <w:rPr>
          <w:rFonts w:ascii="Arial" w:hAnsi="Arial" w:cs="Arial"/>
          <w:b/>
          <w:bCs/>
          <w:color w:val="auto"/>
          <w:sz w:val="24"/>
          <w:szCs w:val="24"/>
        </w:rPr>
        <w:t xml:space="preserve"> О С Т А Н О В Л Е Н И Е</w:t>
      </w:r>
    </w:p>
    <w:p w:rsidR="00F12108" w:rsidRPr="001F0F50" w:rsidRDefault="00F12108" w:rsidP="00D309A7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F12108" w:rsidRPr="001F0F50" w:rsidRDefault="00A912E1" w:rsidP="00D309A7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от   </w:t>
      </w:r>
      <w:r w:rsidR="003E323F" w:rsidRPr="001F0F50">
        <w:rPr>
          <w:rFonts w:ascii="Arial" w:hAnsi="Arial" w:cs="Arial"/>
          <w:bCs/>
          <w:color w:val="auto"/>
          <w:sz w:val="24"/>
          <w:szCs w:val="24"/>
        </w:rPr>
        <w:t>29.03.2019</w:t>
      </w:r>
      <w:r w:rsidR="00F12108" w:rsidRPr="001F0F50">
        <w:rPr>
          <w:rFonts w:ascii="Arial" w:hAnsi="Arial" w:cs="Arial"/>
          <w:bCs/>
          <w:color w:val="auto"/>
          <w:sz w:val="24"/>
          <w:szCs w:val="24"/>
        </w:rPr>
        <w:t xml:space="preserve">  </w:t>
      </w:r>
      <w:r w:rsidR="00695AD6" w:rsidRPr="001F0F50">
        <w:rPr>
          <w:rFonts w:ascii="Arial" w:hAnsi="Arial" w:cs="Arial"/>
          <w:bCs/>
          <w:color w:val="auto"/>
          <w:sz w:val="24"/>
          <w:szCs w:val="24"/>
        </w:rPr>
        <w:t xml:space="preserve">                            № </w:t>
      </w:r>
      <w:r w:rsidR="00B13194" w:rsidRPr="001F0F50">
        <w:rPr>
          <w:rFonts w:ascii="Arial" w:hAnsi="Arial" w:cs="Arial"/>
          <w:bCs/>
          <w:color w:val="auto"/>
          <w:sz w:val="24"/>
          <w:szCs w:val="24"/>
        </w:rPr>
        <w:t>25</w:t>
      </w:r>
    </w:p>
    <w:p w:rsidR="00785068" w:rsidRPr="001F0F50" w:rsidRDefault="00785068" w:rsidP="00D309A7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</w:p>
    <w:p w:rsidR="00785068" w:rsidRPr="001F0F50" w:rsidRDefault="00785068" w:rsidP="00785068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 xml:space="preserve">Об утверждении административного регламента предоставления муниципальной услуги по принятии документов, а также выдаче решений о переводе нежилого </w:t>
      </w:r>
    </w:p>
    <w:p w:rsidR="00785068" w:rsidRPr="001F0F50" w:rsidRDefault="00785068" w:rsidP="00785068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 xml:space="preserve">помещения в </w:t>
      </w:r>
      <w:proofErr w:type="gramStart"/>
      <w:r w:rsidRPr="001F0F50">
        <w:rPr>
          <w:rFonts w:ascii="Arial" w:hAnsi="Arial" w:cs="Arial"/>
          <w:b/>
          <w:bCs/>
          <w:color w:val="auto"/>
          <w:sz w:val="24"/>
          <w:szCs w:val="24"/>
        </w:rPr>
        <w:t>жилое</w:t>
      </w:r>
      <w:proofErr w:type="gramEnd"/>
    </w:p>
    <w:p w:rsidR="00785068" w:rsidRPr="001F0F50" w:rsidRDefault="00785068" w:rsidP="00785068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F12108" w:rsidRPr="001F0F50" w:rsidRDefault="00F12108" w:rsidP="00D309A7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      В целях приведения нормативных правовых актов в соответствии с действующим законодательством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>ПОСТАНОВЛЯЕТ:</w:t>
      </w:r>
    </w:p>
    <w:p w:rsidR="00785068" w:rsidRPr="001F0F50" w:rsidRDefault="00785068" w:rsidP="00785068">
      <w:pPr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     1.  Утвердить прилагаемый административный регламент предоставления муниц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и</w:t>
      </w: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пальной услуги по принятии документов, а также выдаче решений о переводе нежилого помещения в </w:t>
      </w:r>
      <w:proofErr w:type="gramStart"/>
      <w:r w:rsidRPr="001F0F50">
        <w:rPr>
          <w:rFonts w:ascii="Arial" w:hAnsi="Arial" w:cs="Arial"/>
          <w:bCs/>
          <w:color w:val="auto"/>
          <w:sz w:val="24"/>
          <w:szCs w:val="24"/>
        </w:rPr>
        <w:t>жилое</w:t>
      </w:r>
      <w:proofErr w:type="gramEnd"/>
      <w:r w:rsidRPr="001F0F50">
        <w:rPr>
          <w:rFonts w:ascii="Arial" w:hAnsi="Arial" w:cs="Arial"/>
          <w:bCs/>
          <w:color w:val="auto"/>
          <w:sz w:val="24"/>
          <w:szCs w:val="24"/>
        </w:rPr>
        <w:t>.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      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2.  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Признать утратившим силу: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- Постановление  администрации  Чистопольского  сельсовета Коченевского района Новосибирской области  от </w:t>
      </w:r>
      <w:r w:rsidR="00F6251A" w:rsidRPr="001F0F50">
        <w:rPr>
          <w:rFonts w:ascii="Arial" w:hAnsi="Arial" w:cs="Arial"/>
          <w:color w:val="auto"/>
          <w:sz w:val="24"/>
          <w:szCs w:val="24"/>
        </w:rPr>
        <w:t>20.03.2017 №19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="00F6251A" w:rsidRPr="001F0F50">
        <w:rPr>
          <w:rFonts w:ascii="Arial" w:hAnsi="Arial" w:cs="Arial"/>
          <w:color w:val="auto"/>
          <w:sz w:val="24"/>
          <w:szCs w:val="24"/>
        </w:rPr>
        <w:t>«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Об утверждении административного ре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г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ламента предоставления муниципальной услуги по принятии документов, а также в</w:t>
      </w:r>
      <w:r w:rsidRPr="001F0F50">
        <w:rPr>
          <w:rFonts w:ascii="Arial" w:hAnsi="Arial" w:cs="Arial"/>
          <w:bCs/>
          <w:color w:val="auto"/>
          <w:sz w:val="24"/>
          <w:szCs w:val="24"/>
        </w:rPr>
        <w:t>ы</w:t>
      </w: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даче решений о переводе нежилого помещения </w:t>
      </w:r>
      <w:proofErr w:type="gramStart"/>
      <w:r w:rsidRPr="001F0F50">
        <w:rPr>
          <w:rFonts w:ascii="Arial" w:hAnsi="Arial" w:cs="Arial"/>
          <w:bCs/>
          <w:color w:val="auto"/>
          <w:sz w:val="24"/>
          <w:szCs w:val="24"/>
        </w:rPr>
        <w:t>в</w:t>
      </w:r>
      <w:proofErr w:type="gramEnd"/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жилое</w:t>
      </w:r>
      <w:r w:rsidR="00F6251A" w:rsidRPr="001F0F50">
        <w:rPr>
          <w:rFonts w:ascii="Arial" w:hAnsi="Arial" w:cs="Arial"/>
          <w:bCs/>
          <w:color w:val="auto"/>
          <w:sz w:val="24"/>
          <w:szCs w:val="24"/>
        </w:rPr>
        <w:t>».</w:t>
      </w:r>
    </w:p>
    <w:p w:rsidR="00785068" w:rsidRPr="001F0F50" w:rsidRDefault="00F6251A" w:rsidP="00F6251A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>-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Постановление  администрации  Чистопольского  сельсовета Коченевского района Новосибирской области  от 30.10.2019 № 102</w:t>
      </w:r>
      <w:proofErr w:type="gramStart"/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О</w:t>
      </w:r>
      <w:proofErr w:type="gramEnd"/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внесении изменений в постановление администрации Чистопольского сельсовета Коченевского района Новосибирской о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б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ласти от 20.03.2017 №19 «Об утверждении административного регламента предоста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в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ления муниципальной услуги по принятии документов, а также выдаче решений о п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е</w:t>
      </w:r>
      <w:r w:rsidRPr="001F0F50">
        <w:rPr>
          <w:rFonts w:ascii="Arial" w:hAnsi="Arial" w:cs="Arial"/>
          <w:bCs/>
          <w:color w:val="auto"/>
          <w:sz w:val="24"/>
          <w:szCs w:val="24"/>
        </w:rPr>
        <w:t>реводе нежилого помещения в жилое».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      3.  Постановление опубликовать в периодическом печатном издании «Вести орг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а</w:t>
      </w:r>
      <w:r w:rsidRPr="001F0F50">
        <w:rPr>
          <w:rFonts w:ascii="Arial" w:hAnsi="Arial" w:cs="Arial"/>
          <w:bCs/>
          <w:color w:val="auto"/>
          <w:sz w:val="24"/>
          <w:szCs w:val="24"/>
        </w:rPr>
        <w:t>нов местного самоуправления Чистопольского сельсовета».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      4.  </w:t>
      </w:r>
      <w:proofErr w:type="gramStart"/>
      <w:r w:rsidRPr="001F0F50">
        <w:rPr>
          <w:rFonts w:ascii="Arial" w:hAnsi="Arial" w:cs="Arial"/>
          <w:bCs/>
          <w:color w:val="auto"/>
          <w:sz w:val="24"/>
          <w:szCs w:val="24"/>
        </w:rPr>
        <w:t>Контроль за</w:t>
      </w:r>
      <w:proofErr w:type="gramEnd"/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785068" w:rsidRPr="001F0F50" w:rsidRDefault="00785068" w:rsidP="00785068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F12108" w:rsidRPr="001F0F50" w:rsidRDefault="00F12108" w:rsidP="000A26E8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F12108" w:rsidRPr="001F0F50" w:rsidRDefault="00F12108" w:rsidP="00664706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F12108" w:rsidRPr="001F0F50" w:rsidRDefault="00F12108" w:rsidP="002F19A9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F12108" w:rsidRPr="001F0F50" w:rsidRDefault="00F12108" w:rsidP="002F19A9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>Глава Чистопольского сельсовета</w:t>
      </w:r>
    </w:p>
    <w:p w:rsidR="00A037A6" w:rsidRPr="001F0F50" w:rsidRDefault="00F12108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bCs/>
          <w:color w:val="auto"/>
          <w:sz w:val="24"/>
          <w:szCs w:val="24"/>
        </w:rPr>
        <w:t xml:space="preserve">Коченевского </w:t>
      </w:r>
      <w:r w:rsidR="000A26E8" w:rsidRPr="001F0F50">
        <w:rPr>
          <w:rFonts w:ascii="Arial" w:hAnsi="Arial" w:cs="Arial"/>
          <w:bCs/>
          <w:color w:val="auto"/>
          <w:sz w:val="24"/>
          <w:szCs w:val="24"/>
        </w:rPr>
        <w:t>района Новосибирской области                                                    С.Н.Красич</w:t>
      </w:r>
    </w:p>
    <w:p w:rsidR="000A26E8" w:rsidRPr="001F0F50" w:rsidRDefault="00160FBC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</w:t>
      </w:r>
    </w:p>
    <w:p w:rsidR="002D08FE" w:rsidRPr="001F0F50" w:rsidRDefault="002D08FE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2D08FE" w:rsidRPr="001F0F50" w:rsidRDefault="002D08FE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395374" w:rsidRPr="001F0F50" w:rsidRDefault="00395374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D309A7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         УТВЕРЖДЕН</w:t>
      </w:r>
    </w:p>
    <w:p w:rsidR="00395374" w:rsidRPr="001F0F50" w:rsidRDefault="00160FBC" w:rsidP="00D309A7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постановлением </w:t>
      </w:r>
    </w:p>
    <w:p w:rsidR="00160FBC" w:rsidRPr="001F0F50" w:rsidRDefault="00160FBC" w:rsidP="00D309A7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администрации</w:t>
      </w:r>
    </w:p>
    <w:p w:rsidR="00160FBC" w:rsidRPr="001F0F50" w:rsidRDefault="00160FBC" w:rsidP="00D309A7">
      <w:pPr>
        <w:ind w:left="5940"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Чистопольского сельсовета</w:t>
      </w:r>
    </w:p>
    <w:p w:rsidR="00160FBC" w:rsidRPr="001F0F50" w:rsidRDefault="00160FBC" w:rsidP="00D309A7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                 от</w:t>
      </w:r>
      <w:r w:rsidR="00B13194" w:rsidRPr="001F0F50">
        <w:rPr>
          <w:rFonts w:ascii="Arial" w:hAnsi="Arial" w:cs="Arial"/>
          <w:color w:val="auto"/>
          <w:sz w:val="24"/>
          <w:szCs w:val="24"/>
        </w:rPr>
        <w:t xml:space="preserve"> 29.</w:t>
      </w:r>
      <w:r w:rsidR="00695AD6" w:rsidRPr="001F0F50">
        <w:rPr>
          <w:rFonts w:ascii="Arial" w:hAnsi="Arial" w:cs="Arial"/>
          <w:color w:val="auto"/>
          <w:sz w:val="24"/>
          <w:szCs w:val="24"/>
        </w:rPr>
        <w:t>0</w:t>
      </w:r>
      <w:r w:rsidR="00B13194" w:rsidRPr="001F0F50">
        <w:rPr>
          <w:rFonts w:ascii="Arial" w:hAnsi="Arial" w:cs="Arial"/>
          <w:color w:val="auto"/>
          <w:sz w:val="24"/>
          <w:szCs w:val="24"/>
        </w:rPr>
        <w:t>3.2019</w:t>
      </w:r>
      <w:r w:rsidR="00695AD6" w:rsidRPr="001F0F50">
        <w:rPr>
          <w:rFonts w:ascii="Arial" w:hAnsi="Arial" w:cs="Arial"/>
          <w:color w:val="auto"/>
          <w:sz w:val="24"/>
          <w:szCs w:val="24"/>
        </w:rPr>
        <w:t xml:space="preserve">   №</w:t>
      </w:r>
      <w:r w:rsidR="00B13194" w:rsidRPr="001F0F50">
        <w:rPr>
          <w:rFonts w:ascii="Arial" w:hAnsi="Arial" w:cs="Arial"/>
          <w:color w:val="auto"/>
          <w:sz w:val="24"/>
          <w:szCs w:val="24"/>
        </w:rPr>
        <w:t xml:space="preserve"> 25</w:t>
      </w:r>
      <w:r w:rsidR="00695AD6" w:rsidRPr="001F0F50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160FBC" w:rsidRPr="001F0F50" w:rsidRDefault="00160FBC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ind w:left="594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>АДМИНИСТРАТИВНЫЙ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Pr="001F0F50">
        <w:rPr>
          <w:rFonts w:ascii="Arial" w:hAnsi="Arial" w:cs="Arial"/>
          <w:b/>
          <w:bCs/>
          <w:color w:val="auto"/>
          <w:sz w:val="24"/>
          <w:szCs w:val="24"/>
        </w:rPr>
        <w:t>РЕГЛАМЕНТ</w:t>
      </w:r>
    </w:p>
    <w:p w:rsidR="00160FBC" w:rsidRPr="001F0F50" w:rsidRDefault="00160FBC" w:rsidP="002F19A9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bCs/>
          <w:color w:val="auto"/>
          <w:sz w:val="24"/>
          <w:szCs w:val="24"/>
        </w:rPr>
        <w:t xml:space="preserve">предоставления муниципальной услуги по </w:t>
      </w:r>
      <w:r w:rsidRPr="001F0F50">
        <w:rPr>
          <w:rFonts w:ascii="Arial" w:hAnsi="Arial" w:cs="Arial"/>
          <w:b/>
          <w:color w:val="auto"/>
          <w:sz w:val="24"/>
          <w:szCs w:val="24"/>
        </w:rPr>
        <w:t xml:space="preserve">принятию документов, а также выдаче решений о переводе или об отказе в переводе нежилого помещения в </w:t>
      </w:r>
      <w:proofErr w:type="gramStart"/>
      <w:r w:rsidRPr="001F0F50">
        <w:rPr>
          <w:rFonts w:ascii="Arial" w:hAnsi="Arial" w:cs="Arial"/>
          <w:b/>
          <w:color w:val="auto"/>
          <w:sz w:val="24"/>
          <w:szCs w:val="24"/>
        </w:rPr>
        <w:t>жилое</w:t>
      </w:r>
      <w:proofErr w:type="gramEnd"/>
    </w:p>
    <w:p w:rsidR="00160FBC" w:rsidRPr="001F0F50" w:rsidRDefault="00160FBC" w:rsidP="002F19A9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160FBC" w:rsidRPr="001F0F50" w:rsidRDefault="00160FBC" w:rsidP="002F19A9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>I. Общие положения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1F0F50">
        <w:rPr>
          <w:rFonts w:ascii="Arial" w:hAnsi="Arial" w:cs="Arial"/>
          <w:color w:val="auto"/>
          <w:sz w:val="24"/>
          <w:szCs w:val="24"/>
        </w:rPr>
        <w:tab/>
        <w:t xml:space="preserve"> 1.1. Наименование муниципальной услуги: «Принятие документов, а также в</w:t>
      </w:r>
      <w:r w:rsidRPr="001F0F50">
        <w:rPr>
          <w:rFonts w:ascii="Arial" w:hAnsi="Arial" w:cs="Arial"/>
          <w:color w:val="auto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дача решений о переводе или об отказе в переводе нежилого помещения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в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жилое» (далее – муниципальная услуга).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Административный регламент администрации Чистопольского сельсовета  пр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доставления муниципальной услуги по принятию документов, а также выдаче решений о переводе или об отказе в переводе нежилого помещения в жилое (далее – муниц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пальная услуга) устанавливает сроки и последовательность административных проц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дур (действий) при предоставлении муниципальной услуги, а также порядок взаим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действия между администрацией Чистопольского сельсовета (далее – администрация), ее структурными подразделениями, специалистами, предоставляющими муниципал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>ную услугу, и физическими лицами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– получателями муниципальной услуги, а также о</w:t>
      </w:r>
      <w:r w:rsidRPr="001F0F50">
        <w:rPr>
          <w:rFonts w:ascii="Arial" w:hAnsi="Arial" w:cs="Arial"/>
          <w:color w:val="auto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z w:val="24"/>
          <w:szCs w:val="24"/>
        </w:rPr>
        <w:t>ганизациями, участвующими в процессе предоставления муниципальной услуги.</w:t>
      </w:r>
    </w:p>
    <w:p w:rsidR="00160FBC" w:rsidRPr="001F0F50" w:rsidRDefault="002F19A9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 1.2.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Предоставление  муниципальной услуги осуществляет администрация Чи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с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топольского сельсовета Коченевского района Новосибирской области.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1F0F50">
        <w:rPr>
          <w:rFonts w:ascii="Arial" w:hAnsi="Arial" w:cs="Arial"/>
          <w:color w:val="auto"/>
          <w:sz w:val="24"/>
          <w:szCs w:val="24"/>
        </w:rPr>
        <w:tab/>
      </w:r>
      <w:r w:rsidR="009368FD"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Pr="001F0F50">
        <w:rPr>
          <w:rFonts w:ascii="Arial" w:hAnsi="Arial" w:cs="Arial"/>
          <w:color w:val="auto"/>
          <w:sz w:val="24"/>
          <w:szCs w:val="24"/>
        </w:rPr>
        <w:t>1.3. Заявителями на предоставление муниципальной  услуги выступают: физ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ческие и юридические лица - собственники нежилого помещения, подлежащего пер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воду, их представители (далее – заявители).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2F19A9" w:rsidRPr="001F0F50" w:rsidRDefault="002F19A9" w:rsidP="002F19A9">
      <w:pPr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2.1.   Порядок информирования о правилах  предоставления муниципальной  у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луги:</w:t>
      </w:r>
    </w:p>
    <w:p w:rsidR="00160FBC" w:rsidRPr="001F0F50" w:rsidRDefault="00160FBC" w:rsidP="002F19A9">
      <w:pPr>
        <w:ind w:left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2.1.1. Местонахождение администрации Чистопольского сельсовета, предоста</w:t>
      </w:r>
      <w:r w:rsidRPr="001F0F50">
        <w:rPr>
          <w:rFonts w:ascii="Arial" w:hAnsi="Arial" w:cs="Arial"/>
          <w:color w:val="auto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ляющего 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муниципальную услугу:</w:t>
      </w:r>
      <w:r w:rsidR="002F19A9" w:rsidRPr="001F0F50">
        <w:rPr>
          <w:rFonts w:ascii="Arial" w:hAnsi="Arial" w:cs="Arial"/>
          <w:color w:val="auto"/>
          <w:sz w:val="24"/>
          <w:szCs w:val="24"/>
        </w:rPr>
        <w:t xml:space="preserve"> п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очтовый адрес: 632663, Новосибирская область, </w:t>
      </w:r>
      <w:proofErr w:type="spellStart"/>
      <w:r w:rsidRPr="001F0F50">
        <w:rPr>
          <w:rFonts w:ascii="Arial" w:hAnsi="Arial" w:cs="Arial"/>
          <w:color w:val="auto"/>
          <w:sz w:val="24"/>
          <w:szCs w:val="24"/>
        </w:rPr>
        <w:t>Коченевский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 xml:space="preserve"> район, с. Чистополье,  ул. Центральная, 11;</w:t>
      </w:r>
      <w:proofErr w:type="gramEnd"/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2.1.2. Часы приёма заявителей: </w:t>
      </w:r>
    </w:p>
    <w:p w:rsidR="006175DB" w:rsidRPr="001F0F50" w:rsidRDefault="006175DB" w:rsidP="006175DB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  понедельник - четверг: с 9-00 до 17-00; </w:t>
      </w:r>
    </w:p>
    <w:p w:rsidR="006175DB" w:rsidRPr="001F0F50" w:rsidRDefault="006175DB" w:rsidP="006175DB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 пятница: с 9-00 до 16-00;</w:t>
      </w:r>
    </w:p>
    <w:p w:rsidR="006175DB" w:rsidRPr="001F0F50" w:rsidRDefault="006175DB" w:rsidP="006175DB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 перерыв на обед: 13.00 – 14.00;</w:t>
      </w:r>
    </w:p>
    <w:p w:rsidR="006175DB" w:rsidRPr="001F0F50" w:rsidRDefault="006175DB" w:rsidP="006175DB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 выходные дни – суббота, воскресенье.</w:t>
      </w:r>
    </w:p>
    <w:p w:rsidR="00160FBC" w:rsidRPr="001F0F50" w:rsidRDefault="002F19A9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2.1.3. Адрес официального интернет-сайта администрации Чистопольского сел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ь</w:t>
      </w:r>
      <w:r w:rsidR="00160FBC" w:rsidRPr="001F0F50">
        <w:rPr>
          <w:rFonts w:ascii="Arial" w:hAnsi="Arial" w:cs="Arial"/>
          <w:color w:val="auto"/>
          <w:sz w:val="24"/>
          <w:szCs w:val="24"/>
        </w:rPr>
        <w:t xml:space="preserve">совета:   </w:t>
      </w:r>
    </w:p>
    <w:p w:rsidR="00160FBC" w:rsidRPr="001F0F50" w:rsidRDefault="00016D85" w:rsidP="002F19A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hyperlink r:id="rId7" w:history="1"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http://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chistopolsk</w:t>
        </w:r>
        <w:proofErr w:type="spellEnd"/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ru</w:t>
        </w:r>
        <w:proofErr w:type="spellEnd"/>
      </w:hyperlink>
      <w:r w:rsidR="00160FBC" w:rsidRPr="001F0F50">
        <w:rPr>
          <w:rFonts w:ascii="Arial" w:hAnsi="Arial" w:cs="Arial"/>
          <w:color w:val="auto"/>
          <w:sz w:val="24"/>
          <w:szCs w:val="24"/>
        </w:rPr>
        <w:t xml:space="preserve">; 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Информация, размещаемая на официальном интернет-сайте и информацио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ном стенде администрации Чистопольского сельсовета, обновляется по мере ее изм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нения. </w:t>
      </w:r>
    </w:p>
    <w:p w:rsidR="00160FBC" w:rsidRPr="001F0F50" w:rsidRDefault="002F19A9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          </w:t>
      </w:r>
      <w:r w:rsidR="00160FBC" w:rsidRPr="001F0F50">
        <w:rPr>
          <w:rFonts w:ascii="Arial" w:hAnsi="Arial" w:cs="Arial"/>
          <w:color w:val="auto"/>
          <w:sz w:val="24"/>
          <w:szCs w:val="24"/>
        </w:rPr>
        <w:t xml:space="preserve">Адрес электронной почты </w:t>
      </w:r>
      <w:hyperlink r:id="rId8" w:history="1"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chistopolsckogo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ad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@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yandex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.</w:t>
        </w:r>
        <w:r w:rsidR="00160FBC" w:rsidRPr="001F0F50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 w:rsidR="00160FBC" w:rsidRPr="001F0F50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</w:t>
      </w:r>
      <w:r w:rsidR="002F19A9" w:rsidRPr="001F0F50"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1F0F50">
        <w:rPr>
          <w:rFonts w:ascii="Arial" w:hAnsi="Arial" w:cs="Arial"/>
          <w:color w:val="auto"/>
          <w:sz w:val="24"/>
          <w:szCs w:val="24"/>
        </w:rPr>
        <w:t>2.1.4.  Информация о справочных телефонах: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пр</w:t>
      </w:r>
      <w:r w:rsidR="006175DB" w:rsidRPr="001F0F50">
        <w:rPr>
          <w:rFonts w:ascii="Arial" w:hAnsi="Arial" w:cs="Arial"/>
          <w:color w:val="auto"/>
          <w:sz w:val="24"/>
          <w:szCs w:val="24"/>
        </w:rPr>
        <w:t xml:space="preserve">иемная администрации: (383-51) </w:t>
      </w:r>
      <w:r w:rsidRPr="001F0F50">
        <w:rPr>
          <w:rFonts w:ascii="Arial" w:hAnsi="Arial" w:cs="Arial"/>
          <w:color w:val="auto"/>
          <w:sz w:val="24"/>
          <w:szCs w:val="24"/>
        </w:rPr>
        <w:t>-45-119</w:t>
      </w:r>
    </w:p>
    <w:p w:rsidR="00160FBC" w:rsidRPr="001F0F50" w:rsidRDefault="006175DB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2.1.5</w:t>
      </w:r>
      <w:r w:rsidR="00160FBC" w:rsidRPr="001F0F50">
        <w:rPr>
          <w:rFonts w:ascii="Arial" w:hAnsi="Arial" w:cs="Arial"/>
          <w:color w:val="auto"/>
          <w:sz w:val="24"/>
          <w:szCs w:val="24"/>
        </w:rPr>
        <w:t>. Информация по вопросам предоставления муниципальной услуги предо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с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тавляется:</w:t>
      </w:r>
    </w:p>
    <w:p w:rsidR="00160FBC" w:rsidRPr="001F0F50" w:rsidRDefault="00160FBC" w:rsidP="002F19A9">
      <w:pPr>
        <w:ind w:left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- в структурных подразделениях администрации Чистопольского сельсовета,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участвующих в предоставлении муниципальной услуги:</w:t>
      </w:r>
    </w:p>
    <w:p w:rsidR="00160FBC" w:rsidRPr="001F0F50" w:rsidRDefault="00160FBC" w:rsidP="002F19A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посредством размещения на информационном стенде и официальном сайте администрации Чистопольского сельсовета в сети Интернет, электронного информ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рования;</w:t>
      </w:r>
    </w:p>
    <w:p w:rsidR="00160FBC" w:rsidRPr="001F0F50" w:rsidRDefault="00160FBC" w:rsidP="002F19A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с использованием средств телефонной, почтовой связи.  </w:t>
      </w:r>
    </w:p>
    <w:p w:rsidR="00160FBC" w:rsidRPr="001F0F50" w:rsidRDefault="00160FBC" w:rsidP="002F19A9">
      <w:pPr>
        <w:ind w:left="708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Для получения информации о муниципальной услуге, порядке предоставления, ходе 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предоставления муниципальной услуги заявители вправе обращаться: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в устной форме лично или по телефону: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к специалистам структурных подразделений администрации Чистопольского сельсовета, участвующих в предоставлении муниципальной услуги;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в письменной форме почтой;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посредством электронной почты;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Информирование проводится в двух формах: устное и письменное.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ный звонок должен начинаться с информации о наименовании структурного подразд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ления, в который поступил звонок, и фамилии специалиста, принявшего телефонный звонок.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формирование, предлагает обратившемуся лицу направить в администрацию Чист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польского сельсовета обращение о предоставлении письменной информации по в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Письменное информирование по вопросам предоставления муниципальной у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луги осуществляется при получении обращения о предоставлении письменной инфо</w:t>
      </w:r>
      <w:r w:rsidRPr="001F0F50">
        <w:rPr>
          <w:rFonts w:ascii="Arial" w:hAnsi="Arial" w:cs="Arial"/>
          <w:color w:val="auto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мации по вопросам предоставления муниципальной услуги. 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Ответ на обращение готовится в течение 30 календарных дней со дня регистр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ции письменного обращения.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Специалист, ответственный за рассмотрение обращения, обеспечивает объе</w:t>
      </w:r>
      <w:r w:rsidRPr="001F0F50">
        <w:rPr>
          <w:rFonts w:ascii="Arial" w:hAnsi="Arial" w:cs="Arial"/>
          <w:color w:val="auto"/>
          <w:sz w:val="24"/>
          <w:szCs w:val="24"/>
        </w:rPr>
        <w:t>к</w:t>
      </w:r>
      <w:r w:rsidRPr="001F0F50">
        <w:rPr>
          <w:rFonts w:ascii="Arial" w:hAnsi="Arial" w:cs="Arial"/>
          <w:color w:val="auto"/>
          <w:sz w:val="24"/>
          <w:szCs w:val="24"/>
        </w:rPr>
        <w:t>тивное, всестороннее и своевременное рассмотрение обращения, готовит письменный ответ по существу поставленных вопросов.</w:t>
      </w:r>
    </w:p>
    <w:p w:rsidR="00964465" w:rsidRPr="001F0F50" w:rsidRDefault="00964465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  <w:proofErr w:type="gramStart"/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</w:t>
      </w:r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у</w:t>
      </w:r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мента, и в письменной форме по почтовому адресу, указанному в обращении, пост</w:t>
      </w:r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у</w:t>
      </w:r>
      <w:r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пившем в государственный орган, орган местного самоуправления или должностному лицу в письменной форме.</w:t>
      </w:r>
      <w:proofErr w:type="gramEnd"/>
    </w:p>
    <w:p w:rsidR="00160FBC" w:rsidRPr="001F0F50" w:rsidRDefault="006175DB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2.1.6</w:t>
      </w:r>
      <w:r w:rsidR="00160FBC" w:rsidRPr="001F0F50">
        <w:rPr>
          <w:rFonts w:ascii="Arial" w:hAnsi="Arial" w:cs="Arial"/>
          <w:color w:val="auto"/>
          <w:sz w:val="24"/>
          <w:szCs w:val="24"/>
        </w:rPr>
        <w:t>. Информационные материалы, предназначенные для информирования заявителей о муниципальной услуге, размещаются на информационных стендах, ра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с</w:t>
      </w:r>
      <w:r w:rsidR="00160FBC" w:rsidRPr="001F0F50">
        <w:rPr>
          <w:rFonts w:ascii="Arial" w:hAnsi="Arial" w:cs="Arial"/>
          <w:color w:val="auto"/>
          <w:sz w:val="24"/>
          <w:szCs w:val="24"/>
        </w:rPr>
        <w:t>положенных в местах, обеспечивающих свободный доступ к ним заявителей.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           Информационные стенды оборудуются визуальной текстовой информацией, с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Информационные материалы, размещаемые на информационных стендах, о</w:t>
      </w:r>
      <w:r w:rsidRPr="001F0F50">
        <w:rPr>
          <w:rFonts w:ascii="Arial" w:hAnsi="Arial" w:cs="Arial"/>
          <w:color w:val="auto"/>
          <w:sz w:val="24"/>
          <w:szCs w:val="24"/>
        </w:rPr>
        <w:t>б</w:t>
      </w:r>
      <w:r w:rsidRPr="001F0F50">
        <w:rPr>
          <w:rFonts w:ascii="Arial" w:hAnsi="Arial" w:cs="Arial"/>
          <w:color w:val="auto"/>
          <w:sz w:val="24"/>
          <w:szCs w:val="24"/>
        </w:rPr>
        <w:t>новляются по мере изменения действующего законодательства, регулирующего пр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доставление муниципальной услуги, и справочных сведений.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Также вся информация о муниципальной услуге и услугах, необходимых для п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лучения муниципальной услуги доступна на Интернет-сайте администрации Чист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польского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F0F50">
        <w:rPr>
          <w:rFonts w:ascii="Arial" w:hAnsi="Arial" w:cs="Arial"/>
          <w:color w:val="auto"/>
          <w:sz w:val="24"/>
          <w:szCs w:val="24"/>
        </w:rPr>
        <w:t>www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>.</w:t>
      </w:r>
      <w:proofErr w:type="spellStart"/>
      <w:r w:rsidRPr="001F0F50">
        <w:rPr>
          <w:rFonts w:ascii="Arial" w:hAnsi="Arial" w:cs="Arial"/>
          <w:color w:val="auto"/>
          <w:sz w:val="24"/>
          <w:szCs w:val="24"/>
          <w:lang w:val="en-US"/>
        </w:rPr>
        <w:t>gosuslugi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>.</w:t>
      </w:r>
      <w:proofErr w:type="spellStart"/>
      <w:r w:rsidRPr="001F0F50">
        <w:rPr>
          <w:rFonts w:ascii="Arial" w:hAnsi="Arial" w:cs="Arial"/>
          <w:color w:val="auto"/>
          <w:sz w:val="24"/>
          <w:szCs w:val="24"/>
          <w:lang w:val="en-US"/>
        </w:rPr>
        <w:t>ru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>) и обновляется по мере ее изменения.</w:t>
      </w:r>
      <w:proofErr w:type="gramEnd"/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2.2.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ги, или источников предоставления информации для проверки сведений, предоста</w:t>
      </w:r>
      <w:r w:rsidRPr="001F0F50">
        <w:rPr>
          <w:rFonts w:ascii="Arial" w:hAnsi="Arial" w:cs="Arial"/>
          <w:color w:val="auto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ляемых заявителями, следующие органы и учреждения: - 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Запрещено требовать от заявителя осуществления действий, в том числе согл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сований, необходимых для получения муниципальной услуги и связанных с обращен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ем в иные государственные органы и организации, за исключением получения услуг, включенных в </w:t>
      </w:r>
      <w:hyperlink w:history="1">
        <w:r w:rsidRPr="001F0F50">
          <w:rPr>
            <w:rFonts w:ascii="Arial" w:hAnsi="Arial" w:cs="Arial"/>
            <w:color w:val="auto"/>
            <w:sz w:val="24"/>
            <w:szCs w:val="24"/>
          </w:rPr>
          <w:t>перечень</w:t>
        </w:r>
      </w:hyperlink>
      <w:r w:rsidRPr="001F0F50">
        <w:rPr>
          <w:rFonts w:ascii="Arial" w:hAnsi="Arial" w:cs="Arial"/>
          <w:color w:val="auto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2.3. Результатом предоставления муниципальной услуги является: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выдача решения о переводе нежилого помещения в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жилое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>;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выдача решения об отказе в переводе нежилого помещения в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жилое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>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2.4. Срок  предоставления муниципальной услуги: </w:t>
      </w:r>
    </w:p>
    <w:p w:rsidR="00160FBC" w:rsidRPr="001F0F50" w:rsidRDefault="00160FBC" w:rsidP="002F19A9">
      <w:pPr>
        <w:tabs>
          <w:tab w:val="left" w:pos="1080"/>
        </w:tabs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2.4.1 Общий срок принятия решения о предоставлении муниципальной услуги составляет  30 календарных дней со дня обращения за муниципальной услугой.</w:t>
      </w:r>
    </w:p>
    <w:p w:rsidR="00160FBC" w:rsidRPr="001F0F50" w:rsidRDefault="00160FBC" w:rsidP="002F19A9">
      <w:pPr>
        <w:tabs>
          <w:tab w:val="left" w:pos="1080"/>
        </w:tabs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стративного регламента.</w:t>
      </w:r>
    </w:p>
    <w:p w:rsidR="00160FBC" w:rsidRPr="001F0F50" w:rsidRDefault="003E323F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2.4.3</w:t>
      </w:r>
      <w:r w:rsidR="00160FBC" w:rsidRPr="001F0F50">
        <w:rPr>
          <w:rFonts w:ascii="Arial" w:hAnsi="Arial" w:cs="Arial"/>
          <w:color w:val="auto"/>
          <w:sz w:val="24"/>
          <w:szCs w:val="24"/>
        </w:rPr>
        <w:t>. Срок выдачи (направления) заявителю документов, являющихся результ</w:t>
      </w:r>
      <w:r w:rsidR="00160FBC" w:rsidRPr="001F0F50">
        <w:rPr>
          <w:rFonts w:ascii="Arial" w:hAnsi="Arial" w:cs="Arial"/>
          <w:color w:val="auto"/>
          <w:sz w:val="24"/>
          <w:szCs w:val="24"/>
        </w:rPr>
        <w:t>а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том предоставления муниципальной услуги, составляет 3 дня.</w:t>
      </w:r>
    </w:p>
    <w:p w:rsidR="00160FBC" w:rsidRPr="001F0F50" w:rsidRDefault="009368FD" w:rsidP="009368F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2.5. Правовые основания для предоставления муниципальной услуги</w:t>
      </w:r>
    </w:p>
    <w:p w:rsidR="00160FBC" w:rsidRPr="001F0F50" w:rsidRDefault="00160FBC" w:rsidP="002F19A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с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>: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Конституцией Российской Федерации  от 12.12.1993 («Российская газета» 1993г № 237);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Гражданским кодексом Российской Федерации от 30.11.1994 № 51-ФЗ </w:t>
      </w:r>
      <w:r w:rsidRPr="001F0F50">
        <w:rPr>
          <w:rStyle w:val="a4"/>
          <w:rFonts w:ascii="Arial" w:hAnsi="Arial" w:cs="Arial"/>
          <w:b w:val="0"/>
          <w:color w:val="auto"/>
          <w:sz w:val="24"/>
          <w:szCs w:val="24"/>
        </w:rPr>
        <w:t>(принят ГД ФС РФ 21.10.1994) (</w:t>
      </w:r>
      <w:r w:rsidRPr="001F0F50">
        <w:rPr>
          <w:rFonts w:ascii="Arial" w:hAnsi="Arial" w:cs="Arial"/>
          <w:color w:val="auto"/>
          <w:sz w:val="24"/>
          <w:szCs w:val="24"/>
        </w:rPr>
        <w:t>первоначальный текст документа опубликован в изданиях «С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брание законодательства РФ», 05.12.1994, N 32, ст. 3301; «Российская газета», N 238-239, 08.12.1994)</w:t>
      </w:r>
      <w:r w:rsidRPr="001F0F50">
        <w:rPr>
          <w:rStyle w:val="a4"/>
          <w:rFonts w:ascii="Arial" w:hAnsi="Arial" w:cs="Arial"/>
          <w:b w:val="0"/>
          <w:color w:val="auto"/>
          <w:sz w:val="24"/>
          <w:szCs w:val="24"/>
        </w:rPr>
        <w:t>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02.05.2006 № 59-ФЗ «О порядке рассмотрения обр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щений граждан Российской Федерации» (текст Федерального закона опубликован в и</w:t>
      </w:r>
      <w:r w:rsidRPr="001F0F50">
        <w:rPr>
          <w:rFonts w:ascii="Arial" w:hAnsi="Arial" w:cs="Arial"/>
          <w:color w:val="auto"/>
          <w:sz w:val="24"/>
          <w:szCs w:val="24"/>
        </w:rPr>
        <w:t>з</w:t>
      </w:r>
      <w:r w:rsidRPr="001F0F50">
        <w:rPr>
          <w:rFonts w:ascii="Arial" w:hAnsi="Arial" w:cs="Arial"/>
          <w:color w:val="auto"/>
          <w:sz w:val="24"/>
          <w:szCs w:val="24"/>
        </w:rPr>
        <w:t>даниях «Собрание законодательства РФ», 2006, № 19, ст. 2060, «Российская газета», 05.05.2006, № 95, «Парламентская газета», 11.05.2006, № 70-71);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06.10.2003 №131-ФЗ «Об общих принципах организ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   - Уставом Чистопольского сельсовета Коченевского района Новосибирской о</w:t>
      </w:r>
      <w:r w:rsidRPr="001F0F50">
        <w:rPr>
          <w:rFonts w:ascii="Arial" w:hAnsi="Arial" w:cs="Arial"/>
          <w:color w:val="auto"/>
          <w:sz w:val="24"/>
          <w:szCs w:val="24"/>
        </w:rPr>
        <w:t>б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ласти от 28.04.2011 №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RU</w:t>
      </w:r>
      <w:r w:rsidRPr="001F0F50">
        <w:rPr>
          <w:rFonts w:ascii="Arial" w:hAnsi="Arial" w:cs="Arial"/>
          <w:color w:val="auto"/>
          <w:sz w:val="24"/>
          <w:szCs w:val="24"/>
        </w:rPr>
        <w:t>545113132011001;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- Федеральным законом от 27.07.2010 № 210-ФЗ «Об организации предоставл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ния государственных и муниципальных услуг» (текст Федерального закона опубликован </w:t>
      </w:r>
      <w:r w:rsidRPr="001F0F50">
        <w:rPr>
          <w:rFonts w:ascii="Arial" w:hAnsi="Arial" w:cs="Arial"/>
          <w:color w:val="auto"/>
          <w:sz w:val="24"/>
          <w:szCs w:val="24"/>
        </w:rPr>
        <w:lastRenderedPageBreak/>
        <w:t>в изданиях «Собрание законодательства РФ», 02.08.2010, № 31, ст. 4179, «Российская газета», 30.07.2010, № 168);</w:t>
      </w:r>
    </w:p>
    <w:p w:rsidR="00160FBC" w:rsidRPr="001F0F50" w:rsidRDefault="00160FBC" w:rsidP="002F19A9">
      <w:pPr>
        <w:pStyle w:val="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1F0F50">
        <w:rPr>
          <w:rFonts w:ascii="Arial" w:hAnsi="Arial" w:cs="Arial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1F0F50">
        <w:rPr>
          <w:rFonts w:ascii="Arial" w:hAnsi="Arial" w:cs="Arial"/>
          <w:lang w:val="en-US"/>
        </w:rPr>
        <w:t>N</w:t>
      </w:r>
      <w:r w:rsidRPr="001F0F50">
        <w:rPr>
          <w:rFonts w:ascii="Arial" w:hAnsi="Arial" w:cs="Arial"/>
        </w:rPr>
        <w:t xml:space="preserve"> 290, 30.12.2004; «Собрание законодательства РФ», 03.01.2005, </w:t>
      </w:r>
      <w:r w:rsidRPr="001F0F50">
        <w:rPr>
          <w:rFonts w:ascii="Arial" w:hAnsi="Arial" w:cs="Arial"/>
          <w:lang w:val="en-US"/>
        </w:rPr>
        <w:t>N</w:t>
      </w:r>
      <w:r w:rsidRPr="001F0F50">
        <w:rPr>
          <w:rFonts w:ascii="Arial" w:hAnsi="Arial" w:cs="Arial"/>
        </w:rPr>
        <w:t xml:space="preserve"> 1 (часть 1), ст. 16; «Па</w:t>
      </w:r>
      <w:r w:rsidRPr="001F0F50">
        <w:rPr>
          <w:rFonts w:ascii="Arial" w:hAnsi="Arial" w:cs="Arial"/>
        </w:rPr>
        <w:t>р</w:t>
      </w:r>
      <w:r w:rsidRPr="001F0F50">
        <w:rPr>
          <w:rFonts w:ascii="Arial" w:hAnsi="Arial" w:cs="Arial"/>
        </w:rPr>
        <w:t xml:space="preserve">ламентская газета», </w:t>
      </w:r>
      <w:r w:rsidRPr="001F0F50">
        <w:rPr>
          <w:rFonts w:ascii="Arial" w:hAnsi="Arial" w:cs="Arial"/>
          <w:lang w:val="en-US"/>
        </w:rPr>
        <w:t>N</w:t>
      </w:r>
      <w:r w:rsidRPr="001F0F50">
        <w:rPr>
          <w:rFonts w:ascii="Arial" w:hAnsi="Arial" w:cs="Arial"/>
        </w:rPr>
        <w:t xml:space="preserve"> 5-6, 14.01.2005);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30.12.2009 № 384-ФЗ «Технический регламент о безопасности зданий и сооружений» (текст Федерального закона опубликован в «Ро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2009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 xml:space="preserve">.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255; в «Собрании законодательства Росси</w:t>
      </w:r>
      <w:r w:rsidRPr="001F0F50">
        <w:rPr>
          <w:rFonts w:ascii="Arial" w:hAnsi="Arial" w:cs="Arial"/>
          <w:color w:val="auto"/>
          <w:sz w:val="24"/>
          <w:szCs w:val="24"/>
        </w:rPr>
        <w:t>й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2010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 xml:space="preserve">.,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1 ст. 5);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22.07.2008 № 123-ФЗ «Технический регламент о тр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бованиях пожарной безопасности» (текст Федерального закона опубликован в  «Со</w:t>
      </w:r>
      <w:r w:rsidRPr="001F0F50">
        <w:rPr>
          <w:rFonts w:ascii="Arial" w:hAnsi="Arial" w:cs="Arial"/>
          <w:color w:val="auto"/>
          <w:sz w:val="24"/>
          <w:szCs w:val="24"/>
        </w:rPr>
        <w:t>б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рание законодательства РФ», 28.07.2008,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30 (ч. 1), ст. 3579; «Парламентская газета»,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47-49, 31.07.2008; «Российская газета»,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163, 01.08.2008);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</w:t>
      </w:r>
      <w:proofErr w:type="spellStart"/>
      <w:r w:rsidRPr="001F0F50">
        <w:rPr>
          <w:rFonts w:ascii="Arial" w:hAnsi="Arial" w:cs="Arial"/>
          <w:color w:val="auto"/>
          <w:sz w:val="24"/>
          <w:szCs w:val="24"/>
        </w:rPr>
        <w:t>СНиП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 xml:space="preserve"> 2.07.01-89*. Градостроительство.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 xml:space="preserve">Планировка и застройка городских и сельских поселений, утвержденным Приказом </w:t>
      </w:r>
      <w:proofErr w:type="spellStart"/>
      <w:r w:rsidRPr="001F0F50">
        <w:rPr>
          <w:rFonts w:ascii="Arial" w:hAnsi="Arial" w:cs="Arial"/>
          <w:color w:val="auto"/>
          <w:sz w:val="24"/>
          <w:szCs w:val="24"/>
        </w:rPr>
        <w:t>Минрегиона</w:t>
      </w:r>
      <w:proofErr w:type="spellEnd"/>
      <w:r w:rsidRPr="001F0F50">
        <w:rPr>
          <w:rFonts w:ascii="Arial" w:hAnsi="Arial" w:cs="Arial"/>
          <w:color w:val="auto"/>
          <w:sz w:val="24"/>
          <w:szCs w:val="24"/>
        </w:rPr>
        <w:t xml:space="preserve"> РФ от 28.12.2010 № 820 (опубликован в «Информационном бюллетене о нормативной, методической и типовой проектной документации в строительстве», </w:t>
      </w:r>
      <w:r w:rsidRPr="001F0F50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7, 2011);</w:t>
      </w:r>
      <w:proofErr w:type="gramEnd"/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27.07.2010 № 210-ФЗ «Об организации предоставл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Федеральным законом от 06.10.2003 № 131-ФЗ «Об общих принципах орган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зации местного самоуправления в Российской Федерации» (первоначальный текст з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кона опубликован в изданиях «Собрание законодательства РФ», 06.10.2003, N 40, ст. 3822; «Парламентская газета», N 186, 08.10.2003; «Российская газета», N 202, 08.10.2003);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Жилищным кодексом Российской Федерации от 29.12.2004 №188-ФЗ (первон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2005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 N 95, в «Собрании законодател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2005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., N 19 ст. 1812);</w:t>
      </w:r>
      <w:proofErr w:type="gramEnd"/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та опубликован в изданиях «Собрание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законодательства РФ», 21.08.2006, N 34, ст. 3680; «Российская газета», N 184, 22.08.2006);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- Постановлением государственного комитета Российской Федерации по стро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2003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 N 214 (дополнительный в</w:t>
      </w:r>
      <w:r w:rsidRPr="001F0F50">
        <w:rPr>
          <w:rFonts w:ascii="Arial" w:hAnsi="Arial" w:cs="Arial"/>
          <w:color w:val="auto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z w:val="24"/>
          <w:szCs w:val="24"/>
        </w:rPr>
        <w:t>пуск); в журнале «Еженедельный бюллетень законодательных и ведомственных а</w:t>
      </w:r>
      <w:r w:rsidRPr="001F0F50">
        <w:rPr>
          <w:rFonts w:ascii="Arial" w:hAnsi="Arial" w:cs="Arial"/>
          <w:color w:val="auto"/>
          <w:sz w:val="24"/>
          <w:szCs w:val="24"/>
        </w:rPr>
        <w:t>к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тов», ноябрь </w:t>
      </w:r>
      <w:smartTag w:uri="urn:schemas-microsoft-com:office:smarttags" w:element="metricconverter">
        <w:smartTagPr>
          <w:attr w:name="ProductID" w:val="2003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2003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., N 46, 47);</w:t>
      </w:r>
      <w:proofErr w:type="gramEnd"/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</w:t>
      </w:r>
      <w:r w:rsidRPr="001F0F50">
        <w:rPr>
          <w:rFonts w:ascii="Arial" w:hAnsi="Arial" w:cs="Arial"/>
          <w:color w:val="auto"/>
          <w:sz w:val="24"/>
          <w:szCs w:val="24"/>
        </w:rPr>
        <w:t>д</w:t>
      </w:r>
      <w:r w:rsidRPr="001F0F50">
        <w:rPr>
          <w:rFonts w:ascii="Arial" w:hAnsi="Arial" w:cs="Arial"/>
          <w:color w:val="auto"/>
          <w:sz w:val="24"/>
          <w:szCs w:val="24"/>
        </w:rPr>
        <w:t>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та», N 28, 10.02.2006);</w:t>
      </w:r>
    </w:p>
    <w:p w:rsidR="00160FBC" w:rsidRPr="001F0F50" w:rsidRDefault="00160FBC" w:rsidP="002F19A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лого) помещения в нежилое (жилое) помещение» (текст постановления опубликован в «Российской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2005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 N 180; в «Собрании законодательства Ро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сийской Федерации»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1F0F50">
          <w:rPr>
            <w:rFonts w:ascii="Arial" w:hAnsi="Arial" w:cs="Arial"/>
            <w:color w:val="auto"/>
            <w:sz w:val="24"/>
            <w:szCs w:val="24"/>
          </w:rPr>
          <w:t>2005 г</w:t>
        </w:r>
      </w:smartTag>
      <w:r w:rsidRPr="001F0F50">
        <w:rPr>
          <w:rFonts w:ascii="Arial" w:hAnsi="Arial" w:cs="Arial"/>
          <w:color w:val="auto"/>
          <w:sz w:val="24"/>
          <w:szCs w:val="24"/>
        </w:rPr>
        <w:t>. N 33 ст. 3430).</w:t>
      </w:r>
    </w:p>
    <w:p w:rsidR="005976DC" w:rsidRPr="001F0F50" w:rsidRDefault="005976DC" w:rsidP="005976DC">
      <w:pPr>
        <w:pStyle w:val="1"/>
        <w:shd w:val="clear" w:color="auto" w:fill="FFFFFF"/>
        <w:spacing w:before="0" w:beforeAutospacing="0" w:after="144" w:afterAutospacing="0" w:line="327" w:lineRule="atLeast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1F0F50">
        <w:rPr>
          <w:rFonts w:ascii="Arial" w:hAnsi="Arial" w:cs="Arial"/>
          <w:b w:val="0"/>
          <w:sz w:val="24"/>
          <w:szCs w:val="24"/>
        </w:rPr>
        <w:t xml:space="preserve">    </w:t>
      </w:r>
      <w:r w:rsidR="00160FBC" w:rsidRPr="001F0F50">
        <w:rPr>
          <w:rFonts w:ascii="Arial" w:hAnsi="Arial" w:cs="Arial"/>
          <w:b w:val="0"/>
          <w:sz w:val="24"/>
          <w:szCs w:val="24"/>
        </w:rPr>
        <w:t xml:space="preserve">2.6. </w:t>
      </w:r>
      <w:r w:rsidR="00E25071" w:rsidRPr="001F0F50">
        <w:rPr>
          <w:rFonts w:ascii="Arial" w:hAnsi="Arial" w:cs="Arial"/>
          <w:b w:val="0"/>
          <w:spacing w:val="2"/>
          <w:sz w:val="24"/>
          <w:szCs w:val="24"/>
        </w:rPr>
        <w:t> </w:t>
      </w:r>
      <w:r w:rsidRPr="001F0F50">
        <w:rPr>
          <w:rStyle w:val="nobr"/>
          <w:rFonts w:ascii="Arial" w:hAnsi="Arial" w:cs="Arial"/>
          <w:b w:val="0"/>
          <w:sz w:val="24"/>
          <w:szCs w:val="24"/>
        </w:rPr>
        <w:t> </w:t>
      </w:r>
      <w:bookmarkStart w:id="0" w:name="dst100173"/>
      <w:bookmarkEnd w:id="0"/>
      <w:r w:rsidRPr="001F0F50">
        <w:rPr>
          <w:rStyle w:val="blk"/>
          <w:rFonts w:ascii="Arial" w:hAnsi="Arial" w:cs="Arial"/>
          <w:b w:val="0"/>
          <w:sz w:val="24"/>
          <w:szCs w:val="24"/>
        </w:rPr>
        <w:t xml:space="preserve"> Перевод жилого помещения в нежилое помещение и нежилого помещ</w:t>
      </w:r>
      <w:r w:rsidRPr="001F0F50">
        <w:rPr>
          <w:rStyle w:val="blk"/>
          <w:rFonts w:ascii="Arial" w:hAnsi="Arial" w:cs="Arial"/>
          <w:b w:val="0"/>
          <w:sz w:val="24"/>
          <w:szCs w:val="24"/>
        </w:rPr>
        <w:t>е</w:t>
      </w:r>
      <w:r w:rsidRPr="001F0F50">
        <w:rPr>
          <w:rStyle w:val="blk"/>
          <w:rFonts w:ascii="Arial" w:hAnsi="Arial" w:cs="Arial"/>
          <w:b w:val="0"/>
          <w:sz w:val="24"/>
          <w:szCs w:val="24"/>
        </w:rPr>
        <w:t>ния в жилое помещение осуществляется органом местного самоуправления (далее - орган, осуществляющий перевод помещений).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" w:name="dst150"/>
      <w:bookmarkEnd w:id="1"/>
      <w:r w:rsidRPr="001F0F50">
        <w:rPr>
          <w:rStyle w:val="blk"/>
          <w:rFonts w:ascii="Arial" w:hAnsi="Arial" w:cs="Arial"/>
          <w:color w:val="auto"/>
          <w:sz w:val="24"/>
          <w:szCs w:val="24"/>
        </w:rPr>
        <w:t>1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. </w:t>
      </w:r>
      <w:proofErr w:type="gramStart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Для перевода жилого помещения в нежилое помещение или нежилого помещ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ния в жилое помещение собственник соответствующего помещения или уполномоче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ное им лицо (далее в настоящей главе - заявитель) в орган, осуществляющий перевод помещений, по месту нахождения переводимого помещения непосредственно либо ч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новленном Правительством Российской Федерации порядке соглашением</w:t>
      </w:r>
      <w:proofErr w:type="gramEnd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 о взаим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действии представляет: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2" w:name="dst100175"/>
      <w:bookmarkEnd w:id="2"/>
      <w:r w:rsidRPr="001F0F50">
        <w:rPr>
          <w:rStyle w:val="blk"/>
          <w:rFonts w:ascii="Arial" w:hAnsi="Arial" w:cs="Arial"/>
          <w:color w:val="auto"/>
          <w:sz w:val="24"/>
          <w:szCs w:val="24"/>
        </w:rPr>
        <w:t>1) заявление о переводе помещения;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3" w:name="dst100176"/>
      <w:bookmarkEnd w:id="3"/>
      <w:r w:rsidRPr="001F0F50">
        <w:rPr>
          <w:rStyle w:val="blk"/>
          <w:rFonts w:ascii="Arial" w:hAnsi="Arial" w:cs="Arial"/>
          <w:color w:val="auto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4" w:name="dst100177"/>
      <w:bookmarkEnd w:id="4"/>
      <w:r w:rsidRPr="001F0F50">
        <w:rPr>
          <w:rStyle w:val="blk"/>
          <w:rFonts w:ascii="Arial" w:hAnsi="Arial" w:cs="Arial"/>
          <w:color w:val="auto"/>
          <w:sz w:val="24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 </w:t>
      </w:r>
      <w:hyperlink r:id="rId9" w:anchor="dst101358" w:history="1">
        <w:r w:rsidRPr="001F0F50">
          <w:rPr>
            <w:rStyle w:val="a3"/>
            <w:rFonts w:ascii="Arial" w:hAnsi="Arial" w:cs="Arial"/>
            <w:color w:val="auto"/>
            <w:sz w:val="24"/>
            <w:szCs w:val="24"/>
          </w:rPr>
          <w:t>паспорт</w:t>
        </w:r>
      </w:hyperlink>
      <w:r w:rsidRPr="001F0F50">
        <w:rPr>
          <w:rStyle w:val="blk"/>
          <w:rFonts w:ascii="Arial" w:hAnsi="Arial" w:cs="Arial"/>
          <w:color w:val="auto"/>
          <w:sz w:val="24"/>
          <w:szCs w:val="24"/>
        </w:rPr>
        <w:t> такого помещения);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5" w:name="dst100178"/>
      <w:bookmarkEnd w:id="5"/>
      <w:r w:rsidRPr="001F0F50">
        <w:rPr>
          <w:rStyle w:val="blk"/>
          <w:rFonts w:ascii="Arial" w:hAnsi="Arial" w:cs="Arial"/>
          <w:color w:val="auto"/>
          <w:sz w:val="24"/>
          <w:szCs w:val="24"/>
        </w:rPr>
        <w:t>4) поэтажный план дома, в котором находится переводимое помещение;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6" w:name="dst100179"/>
      <w:bookmarkEnd w:id="6"/>
      <w:r w:rsidRPr="001F0F50">
        <w:rPr>
          <w:rStyle w:val="blk"/>
          <w:rFonts w:ascii="Arial" w:hAnsi="Arial" w:cs="Arial"/>
          <w:color w:val="auto"/>
          <w:sz w:val="24"/>
          <w:szCs w:val="24"/>
        </w:rPr>
        <w:t>5) подготовленный и оформленный в установленном порядке проект переустро</w:t>
      </w:r>
      <w:r w:rsidRPr="001F0F50">
        <w:rPr>
          <w:rStyle w:val="blk"/>
          <w:rFonts w:ascii="Arial" w:hAnsi="Arial" w:cs="Arial"/>
          <w:color w:val="auto"/>
          <w:sz w:val="24"/>
          <w:szCs w:val="24"/>
        </w:rPr>
        <w:t>й</w:t>
      </w:r>
      <w:r w:rsidRPr="001F0F50">
        <w:rPr>
          <w:rStyle w:val="blk"/>
          <w:rFonts w:ascii="Arial" w:hAnsi="Arial" w:cs="Arial"/>
          <w:color w:val="auto"/>
          <w:sz w:val="24"/>
          <w:szCs w:val="24"/>
        </w:rPr>
        <w:t>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7" w:name="dst630"/>
      <w:bookmarkEnd w:id="7"/>
      <w:r w:rsidRPr="001F0F50">
        <w:rPr>
          <w:rStyle w:val="blk"/>
          <w:rFonts w:ascii="Arial" w:hAnsi="Arial" w:cs="Arial"/>
          <w:color w:val="auto"/>
          <w:sz w:val="24"/>
          <w:szCs w:val="24"/>
        </w:rPr>
        <w:t>1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.1. Заявитель вправе не представлять документы в случае, если право на пер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водимое помещение зарегистрировано в Едином государственном реестре недвиж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и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мости, документы, предусмотренные </w:t>
      </w:r>
      <w:hyperlink r:id="rId10" w:anchor="dst100176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пунктом 2 части 2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статьи. Для ра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смотрения заявления о переводе помещения орган, осуществляющий перевод пом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щений, запрашивает следующие документы (их копии или содержащиеся в них свед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ния), 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ли они не были представлены заявителем по собственной инициативе: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8" w:name="dst631"/>
      <w:bookmarkEnd w:id="8"/>
      <w:r w:rsidRPr="001F0F50">
        <w:rPr>
          <w:rStyle w:val="blk"/>
          <w:rFonts w:ascii="Arial" w:hAnsi="Arial" w:cs="Arial"/>
          <w:color w:val="auto"/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9" w:name="dst120"/>
      <w:bookmarkEnd w:id="9"/>
      <w:r w:rsidRPr="001F0F50">
        <w:rPr>
          <w:rStyle w:val="blk"/>
          <w:rFonts w:ascii="Arial" w:hAnsi="Arial" w:cs="Arial"/>
          <w:color w:val="auto"/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5976DC" w:rsidRPr="001F0F50" w:rsidRDefault="005976DC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0" w:name="dst121"/>
      <w:bookmarkEnd w:id="10"/>
      <w:r w:rsidRPr="001F0F50">
        <w:rPr>
          <w:rStyle w:val="blk"/>
          <w:rFonts w:ascii="Arial" w:hAnsi="Arial" w:cs="Arial"/>
          <w:color w:val="auto"/>
          <w:sz w:val="24"/>
          <w:szCs w:val="24"/>
        </w:rPr>
        <w:lastRenderedPageBreak/>
        <w:t>3) поэтажный план дома, в котором находится переводимое помещение.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1" w:name="dst157"/>
      <w:bookmarkEnd w:id="11"/>
      <w:r w:rsidRPr="001F0F50">
        <w:rPr>
          <w:rStyle w:val="blk"/>
          <w:rFonts w:ascii="Arial" w:hAnsi="Arial" w:cs="Arial"/>
          <w:color w:val="auto"/>
          <w:sz w:val="24"/>
          <w:szCs w:val="24"/>
        </w:rPr>
        <w:t>2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Орган, осуществляющий перевод помещений, не вправе требовать от заявит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ля представление других документов кроме документов, истребование которых у за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я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вителя допускается в соответствии с </w:t>
      </w:r>
      <w:hyperlink r:id="rId11" w:anchor="dst100174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частью 2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статьи. Заявителю выдается расписка в получении от заявителя документов с указанием их перечня и даты их п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луч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ния органом, осуществляющим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многофункциональный центр расписка выд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ется указанным многофункциональным центром. Государственные органы, органы м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указанные в </w:t>
      </w:r>
      <w:hyperlink r:id="rId12" w:anchor="dst118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части 2.1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статьи, обязаны направить в порядке межведомс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венного информационного взаимодействия в орган, осуществляющий перевод пом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щений, з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5976DC" w:rsidRPr="001F0F50" w:rsidRDefault="005976DC" w:rsidP="005976DC">
      <w:pPr>
        <w:shd w:val="clear" w:color="auto" w:fill="FFFFFF"/>
        <w:spacing w:line="327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Style w:val="blk"/>
          <w:rFonts w:ascii="Arial" w:hAnsi="Arial" w:cs="Arial"/>
          <w:color w:val="auto"/>
          <w:sz w:val="24"/>
          <w:szCs w:val="24"/>
        </w:rPr>
        <w:t>(</w:t>
      </w:r>
      <w:proofErr w:type="gramStart"/>
      <w:r w:rsidRPr="001F0F50">
        <w:rPr>
          <w:rStyle w:val="blk"/>
          <w:rFonts w:ascii="Arial" w:hAnsi="Arial" w:cs="Arial"/>
          <w:color w:val="auto"/>
          <w:sz w:val="24"/>
          <w:szCs w:val="24"/>
        </w:rPr>
        <w:t>ч</w:t>
      </w:r>
      <w:proofErr w:type="gramEnd"/>
      <w:r w:rsidRPr="001F0F50">
        <w:rPr>
          <w:rStyle w:val="blk"/>
          <w:rFonts w:ascii="Arial" w:hAnsi="Arial" w:cs="Arial"/>
          <w:color w:val="auto"/>
          <w:sz w:val="24"/>
          <w:szCs w:val="24"/>
        </w:rPr>
        <w:t>асть 3 в ред. Федерального </w:t>
      </w:r>
      <w:hyperlink r:id="rId13" w:anchor="dst100405" w:history="1">
        <w:r w:rsidRPr="001F0F50">
          <w:rPr>
            <w:rStyle w:val="a3"/>
            <w:rFonts w:ascii="Arial" w:hAnsi="Arial" w:cs="Arial"/>
            <w:color w:val="auto"/>
            <w:sz w:val="24"/>
            <w:szCs w:val="24"/>
          </w:rPr>
          <w:t>закона</w:t>
        </w:r>
      </w:hyperlink>
      <w:r w:rsidRPr="001F0F50">
        <w:rPr>
          <w:rStyle w:val="blk"/>
          <w:rFonts w:ascii="Arial" w:hAnsi="Arial" w:cs="Arial"/>
          <w:color w:val="auto"/>
          <w:sz w:val="24"/>
          <w:szCs w:val="24"/>
        </w:rPr>
        <w:t> от 03.12.2011 N 383-ФЗ (ред. 28.07.2012))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2" w:name="dst158"/>
      <w:bookmarkEnd w:id="12"/>
      <w:r w:rsidRPr="001F0F50">
        <w:rPr>
          <w:rStyle w:val="blk"/>
          <w:rFonts w:ascii="Arial" w:hAnsi="Arial" w:cs="Arial"/>
          <w:color w:val="auto"/>
          <w:sz w:val="24"/>
          <w:szCs w:val="24"/>
        </w:rPr>
        <w:t>3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. </w:t>
      </w:r>
      <w:proofErr w:type="gramStart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Решение о переводе или об отказе в переводе помещения должно быть прин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я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то по результатам рассмотрения соответствующего заявления и иных представленных в соответствии с </w:t>
      </w:r>
      <w:hyperlink r:id="rId14" w:anchor="dst100174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частями 2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и </w:t>
      </w:r>
      <w:hyperlink r:id="rId15" w:anchor="dst118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2.1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 документов органом, осущест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ляющим перевод помещений, не позднее чем через сорок пять дней со дня предста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ления в данный орган документов, обязанность по представлению которых в соотве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ствии с настоящей статьей возложена на заявителя</w:t>
      </w:r>
      <w:proofErr w:type="gramEnd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В случае представления заявит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лем д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кументов, указанных в </w:t>
      </w:r>
      <w:hyperlink r:id="rId16" w:anchor="dst150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части 2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статьи, через многофункциональный центр срок принятия решения о переводе или об отказе в переводе помещения исчи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ляется со дня передачи многофункциональным центром таких документов в орган, осущест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ляющий перевод помещений.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3" w:name="dst151"/>
      <w:bookmarkEnd w:id="13"/>
      <w:r w:rsidRPr="001F0F50">
        <w:rPr>
          <w:rStyle w:val="blk"/>
          <w:rFonts w:ascii="Arial" w:hAnsi="Arial" w:cs="Arial"/>
          <w:color w:val="auto"/>
          <w:sz w:val="24"/>
          <w:szCs w:val="24"/>
        </w:rPr>
        <w:t>4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Орган, осуществляющий перевод помещений, не позднее чем через три раб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чих дня со дня принятия одного из указанных в </w:t>
      </w:r>
      <w:hyperlink r:id="rId17" w:anchor="dst100181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части 4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настоящей статьи решений 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ы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дает или направляет по адресу, указанному в заявлении, либо через многофункци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нальный центр заявителю документ, подтверждающий принятие одного из указанных решений. В случае представления заявления о переводе помещения через мног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функционал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ь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ный центр документ, подтверждающий принятие решения, направляется в многофункциональный центр, если иной способ его получения не указан заявит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лем. </w:t>
      </w:r>
      <w:hyperlink r:id="rId18" w:anchor="dst100008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Форма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и содержание данного документа устанавливаются уполномоченным Пр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вительством Ро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сийской Федерации федеральным органом исполнительной власти. Орган, осуществляющий перевод помещений, одновременно с выдачей или направл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нием заявителю данного документа информирует о принятии указанного решения со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б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ственников пом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щений, примыкающих к помещению, в отношении которого принято указанное реш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ние.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4" w:name="dst100183"/>
      <w:bookmarkEnd w:id="14"/>
      <w:r w:rsidRPr="001F0F50">
        <w:rPr>
          <w:rStyle w:val="blk"/>
          <w:rFonts w:ascii="Arial" w:hAnsi="Arial" w:cs="Arial"/>
          <w:color w:val="auto"/>
          <w:sz w:val="24"/>
          <w:szCs w:val="24"/>
        </w:rPr>
        <w:t>5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указанный в </w:t>
      </w:r>
      <w:hyperlink r:id="rId19" w:anchor="dst100182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 xml:space="preserve">части </w:t>
        </w:r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lastRenderedPageBreak/>
          <w:t>5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 документ должен содержать требование об их проведении, пер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чень иных работ, если их проведение необходимо.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5" w:name="dst100184"/>
      <w:bookmarkEnd w:id="15"/>
      <w:r w:rsidRPr="001F0F50">
        <w:rPr>
          <w:rStyle w:val="blk"/>
          <w:rFonts w:ascii="Arial" w:hAnsi="Arial" w:cs="Arial"/>
          <w:color w:val="auto"/>
          <w:sz w:val="24"/>
          <w:szCs w:val="24"/>
        </w:rPr>
        <w:t>6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Предусмотренный </w:t>
      </w:r>
      <w:hyperlink r:id="rId20" w:anchor="dst100182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частью 5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 документ подтверждает оконч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ние перевода помещения и является основанием использования помещения в качес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ве жилого или нежилого помещения, если для такого использования не требуется пр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ведение его переустройства, и (или) перепланировки, и (или) иных работ.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6" w:name="dst100185"/>
      <w:bookmarkEnd w:id="16"/>
      <w:r w:rsidRPr="001F0F50">
        <w:rPr>
          <w:rStyle w:val="blk"/>
          <w:rFonts w:ascii="Arial" w:hAnsi="Arial" w:cs="Arial"/>
          <w:color w:val="auto"/>
          <w:sz w:val="24"/>
          <w:szCs w:val="24"/>
        </w:rPr>
        <w:t>7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. </w:t>
      </w:r>
      <w:proofErr w:type="gramStart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Если для использования помещения в качестве жилого или нежилого помещ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ния требуется проведение его переустройства, и (или) перепланировки, и (или) иных работ, документ, указанный в </w:t>
      </w:r>
      <w:hyperlink r:id="rId21" w:anchor="dst100182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части 5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статьи, является основанием пров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дения соответствующих переустройства, и (или) перепланировки с учетом проекта п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реус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ройства и (или) перепланировки, представлявшегося заявителем в соответствии с </w:t>
      </w:r>
      <w:hyperlink r:id="rId22" w:anchor="dst100179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пунктом 5 части 2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статьи, и (или) иных работ с учетом</w:t>
      </w:r>
      <w:proofErr w:type="gramEnd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 перечня таких 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бот, указанных в предусмотренном </w:t>
      </w:r>
      <w:hyperlink r:id="rId23" w:anchor="dst100182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частью 5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настоящей статьи документе.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7" w:name="dst632"/>
      <w:bookmarkEnd w:id="17"/>
      <w:r w:rsidRPr="001F0F50">
        <w:rPr>
          <w:rStyle w:val="blk"/>
          <w:rFonts w:ascii="Arial" w:hAnsi="Arial" w:cs="Arial"/>
          <w:color w:val="auto"/>
          <w:sz w:val="24"/>
          <w:szCs w:val="24"/>
        </w:rPr>
        <w:t>8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Завершение указанных в </w:t>
      </w:r>
      <w:hyperlink r:id="rId24" w:anchor="dst100185" w:history="1">
        <w:r w:rsidR="005976DC" w:rsidRPr="001F0F50">
          <w:rPr>
            <w:rStyle w:val="a3"/>
            <w:rFonts w:ascii="Arial" w:hAnsi="Arial" w:cs="Arial"/>
            <w:color w:val="auto"/>
            <w:sz w:val="24"/>
            <w:szCs w:val="24"/>
          </w:rPr>
          <w:t>части 8</w:t>
        </w:r>
      </w:hyperlink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 настоящей статьи переустройства, и (или) п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репланировки, и (или) иных работ подтверждается актом приемочной комиссии, сфо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мированной органом, осуществляющим перевод помещений (далее - акт приемочной комиссии). </w:t>
      </w:r>
      <w:proofErr w:type="gramStart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Акт приемочной комиссии, подтверждающий завершение переустройства и (или) перепланировки, должен быть направлен органом, осуществляющим перевод помещений, в федеральный орган исполнительной власти, уполномоченный Прав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и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  <w:proofErr w:type="gramEnd"/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 xml:space="preserve">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5976DC" w:rsidRPr="001F0F50" w:rsidRDefault="00805147" w:rsidP="005976DC">
      <w:pPr>
        <w:shd w:val="clear" w:color="auto" w:fill="FFFFFF"/>
        <w:spacing w:line="327" w:lineRule="atLeast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18" w:name="dst100187"/>
      <w:bookmarkEnd w:id="18"/>
      <w:r w:rsidRPr="001F0F50">
        <w:rPr>
          <w:rStyle w:val="blk"/>
          <w:rFonts w:ascii="Arial" w:hAnsi="Arial" w:cs="Arial"/>
          <w:color w:val="auto"/>
          <w:sz w:val="24"/>
          <w:szCs w:val="24"/>
        </w:rPr>
        <w:t>9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. При использовании помещения после его перевода в качестве жилого или н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е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жилого помещения должны соблюдаться требования пожарной безопасности, санита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р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но-гигиенические, экологические и иные установленные законодательством требов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а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ния, в том числе требования к использованию нежилых помещений в многоквартирных д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о</w:t>
      </w:r>
      <w:r w:rsidR="005976DC" w:rsidRPr="001F0F50">
        <w:rPr>
          <w:rStyle w:val="blk"/>
          <w:rFonts w:ascii="Arial" w:hAnsi="Arial" w:cs="Arial"/>
          <w:color w:val="auto"/>
          <w:sz w:val="24"/>
          <w:szCs w:val="24"/>
        </w:rPr>
        <w:t>мах.</w:t>
      </w:r>
    </w:p>
    <w:p w:rsidR="00160FBC" w:rsidRPr="001F0F50" w:rsidRDefault="00160FBC" w:rsidP="00E25071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339" w:afterAutospacing="0" w:line="330" w:lineRule="atLeast"/>
        <w:rPr>
          <w:rFonts w:ascii="Arial" w:hAnsi="Arial" w:cs="Arial"/>
        </w:rPr>
      </w:pPr>
      <w:r w:rsidRPr="001F0F50">
        <w:rPr>
          <w:rFonts w:ascii="Arial" w:hAnsi="Arial" w:cs="Arial"/>
        </w:rPr>
        <w:t>2.7.Органы, предоставляющие муниципальные услуги, не вправе требовать от заяв</w:t>
      </w:r>
      <w:r w:rsidRPr="001F0F50">
        <w:rPr>
          <w:rFonts w:ascii="Arial" w:hAnsi="Arial" w:cs="Arial"/>
        </w:rPr>
        <w:t>и</w:t>
      </w:r>
      <w:r w:rsidRPr="001F0F50">
        <w:rPr>
          <w:rFonts w:ascii="Arial" w:hAnsi="Arial" w:cs="Arial"/>
        </w:rPr>
        <w:t>теля: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19" w:name="000036"/>
      <w:bookmarkEnd w:id="19"/>
      <w:r w:rsidRPr="001F0F50">
        <w:rPr>
          <w:rFonts w:ascii="Arial" w:hAnsi="Arial" w:cs="Arial"/>
        </w:rPr>
        <w:t>1) представления документов и информации или осуществления действий, предста</w:t>
      </w:r>
      <w:r w:rsidRPr="001F0F50">
        <w:rPr>
          <w:rFonts w:ascii="Arial" w:hAnsi="Arial" w:cs="Arial"/>
        </w:rPr>
        <w:t>в</w:t>
      </w:r>
      <w:r w:rsidRPr="001F0F50">
        <w:rPr>
          <w:rFonts w:ascii="Arial" w:hAnsi="Arial" w:cs="Arial"/>
        </w:rPr>
        <w:t>ление или осуществление которых не предусмотрено нормативными правовыми акт</w:t>
      </w:r>
      <w:r w:rsidRPr="001F0F50">
        <w:rPr>
          <w:rFonts w:ascii="Arial" w:hAnsi="Arial" w:cs="Arial"/>
        </w:rPr>
        <w:t>а</w:t>
      </w:r>
      <w:r w:rsidRPr="001F0F50">
        <w:rPr>
          <w:rFonts w:ascii="Arial" w:hAnsi="Arial" w:cs="Arial"/>
        </w:rPr>
        <w:t>ми, регулирующими отношения, возникающие в связи с предоставлением муниципал</w:t>
      </w:r>
      <w:r w:rsidRPr="001F0F50">
        <w:rPr>
          <w:rFonts w:ascii="Arial" w:hAnsi="Arial" w:cs="Arial"/>
        </w:rPr>
        <w:t>ь</w:t>
      </w:r>
      <w:r w:rsidRPr="001F0F50">
        <w:rPr>
          <w:rFonts w:ascii="Arial" w:hAnsi="Arial" w:cs="Arial"/>
        </w:rPr>
        <w:t>ных услуг;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0" w:name="000159"/>
      <w:bookmarkStart w:id="21" w:name="000037"/>
      <w:bookmarkEnd w:id="20"/>
      <w:bookmarkEnd w:id="21"/>
      <w:proofErr w:type="gramStart"/>
      <w:r w:rsidRPr="001F0F50">
        <w:rPr>
          <w:rFonts w:ascii="Arial" w:hAnsi="Arial" w:cs="Arial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</w:t>
      </w:r>
      <w:r w:rsidRPr="001F0F50">
        <w:rPr>
          <w:rFonts w:ascii="Arial" w:hAnsi="Arial" w:cs="Arial"/>
        </w:rPr>
        <w:t>с</w:t>
      </w:r>
      <w:r w:rsidRPr="001F0F50">
        <w:rPr>
          <w:rFonts w:ascii="Arial" w:hAnsi="Arial" w:cs="Arial"/>
        </w:rPr>
        <w:t>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</w:t>
      </w:r>
      <w:r w:rsidRPr="001F0F50">
        <w:rPr>
          <w:rFonts w:ascii="Arial" w:hAnsi="Arial" w:cs="Arial"/>
        </w:rPr>
        <w:t>с</w:t>
      </w:r>
      <w:r w:rsidRPr="001F0F50">
        <w:rPr>
          <w:rFonts w:ascii="Arial" w:hAnsi="Arial" w:cs="Arial"/>
        </w:rPr>
        <w:lastRenderedPageBreak/>
        <w:t>тавлении предусмотренных </w:t>
      </w:r>
      <w:hyperlink r:id="rId25" w:history="1">
        <w:r w:rsidRPr="001F0F50">
          <w:rPr>
            <w:rStyle w:val="a3"/>
            <w:rFonts w:ascii="Arial" w:hAnsi="Arial" w:cs="Arial"/>
            <w:color w:val="auto"/>
            <w:bdr w:val="none" w:sz="0" w:space="0" w:color="auto" w:frame="1"/>
          </w:rPr>
          <w:t>частью 1 статьи 1</w:t>
        </w:r>
      </w:hyperlink>
      <w:r w:rsidRPr="001F0F50">
        <w:rPr>
          <w:rFonts w:ascii="Arial" w:hAnsi="Arial" w:cs="Arial"/>
        </w:rPr>
        <w:t>настоящего Федерального закона мун</w:t>
      </w:r>
      <w:r w:rsidRPr="001F0F50">
        <w:rPr>
          <w:rFonts w:ascii="Arial" w:hAnsi="Arial" w:cs="Arial"/>
        </w:rPr>
        <w:t>и</w:t>
      </w:r>
      <w:r w:rsidRPr="001F0F50">
        <w:rPr>
          <w:rFonts w:ascii="Arial" w:hAnsi="Arial" w:cs="Arial"/>
        </w:rPr>
        <w:t>ципальных услуг, в соответствии с нормативными правовыми актами Российской Ф</w:t>
      </w:r>
      <w:r w:rsidRPr="001F0F50">
        <w:rPr>
          <w:rFonts w:ascii="Arial" w:hAnsi="Arial" w:cs="Arial"/>
        </w:rPr>
        <w:t>е</w:t>
      </w:r>
      <w:r w:rsidRPr="001F0F50">
        <w:rPr>
          <w:rFonts w:ascii="Arial" w:hAnsi="Arial" w:cs="Arial"/>
        </w:rPr>
        <w:t>дерации</w:t>
      </w:r>
      <w:proofErr w:type="gramEnd"/>
      <w:r w:rsidRPr="001F0F50">
        <w:rPr>
          <w:rFonts w:ascii="Arial" w:hAnsi="Arial" w:cs="Arial"/>
        </w:rPr>
        <w:t>, нормативными правовыми актами субъектов Российской Федерации, муниц</w:t>
      </w:r>
      <w:r w:rsidRPr="001F0F50">
        <w:rPr>
          <w:rFonts w:ascii="Arial" w:hAnsi="Arial" w:cs="Arial"/>
        </w:rPr>
        <w:t>и</w:t>
      </w:r>
      <w:r w:rsidRPr="001F0F50">
        <w:rPr>
          <w:rFonts w:ascii="Arial" w:hAnsi="Arial" w:cs="Arial"/>
        </w:rPr>
        <w:t>пальными правовыми актами, за исключением документов, включенных в определе</w:t>
      </w:r>
      <w:r w:rsidRPr="001F0F50">
        <w:rPr>
          <w:rFonts w:ascii="Arial" w:hAnsi="Arial" w:cs="Arial"/>
        </w:rPr>
        <w:t>н</w:t>
      </w:r>
      <w:r w:rsidRPr="001F0F50">
        <w:rPr>
          <w:rFonts w:ascii="Arial" w:hAnsi="Arial" w:cs="Arial"/>
        </w:rPr>
        <w:t>ный частью 6 настоящей статьи перечень документов. Заявитель вправе представить указанные документы и информацию в органы, предоставляющие муниципальные у</w:t>
      </w:r>
      <w:r w:rsidRPr="001F0F50">
        <w:rPr>
          <w:rFonts w:ascii="Arial" w:hAnsi="Arial" w:cs="Arial"/>
        </w:rPr>
        <w:t>с</w:t>
      </w:r>
      <w:r w:rsidRPr="001F0F50">
        <w:rPr>
          <w:rFonts w:ascii="Arial" w:hAnsi="Arial" w:cs="Arial"/>
        </w:rPr>
        <w:t>луги, по собственной инициативе;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2" w:name="000038"/>
      <w:bookmarkEnd w:id="22"/>
      <w:proofErr w:type="gramStart"/>
      <w:r w:rsidRPr="001F0F50">
        <w:rPr>
          <w:rFonts w:ascii="Arial" w:hAnsi="Arial" w:cs="Arial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</w:t>
      </w:r>
      <w:r w:rsidRPr="001F0F50">
        <w:rPr>
          <w:rFonts w:ascii="Arial" w:hAnsi="Arial" w:cs="Arial"/>
        </w:rPr>
        <w:t>р</w:t>
      </w:r>
      <w:r w:rsidRPr="001F0F50">
        <w:rPr>
          <w:rFonts w:ascii="Arial" w:hAnsi="Arial" w:cs="Arial"/>
        </w:rPr>
        <w:t>ганы местного самоуправления, организации, за исключением получения услуг и пол</w:t>
      </w:r>
      <w:r w:rsidRPr="001F0F50">
        <w:rPr>
          <w:rFonts w:ascii="Arial" w:hAnsi="Arial" w:cs="Arial"/>
        </w:rPr>
        <w:t>у</w:t>
      </w:r>
      <w:r w:rsidRPr="001F0F50">
        <w:rPr>
          <w:rFonts w:ascii="Arial" w:hAnsi="Arial" w:cs="Arial"/>
        </w:rPr>
        <w:t>чения документов и информации, предоставляемых в результате предоставления т</w:t>
      </w:r>
      <w:r w:rsidRPr="001F0F50">
        <w:rPr>
          <w:rFonts w:ascii="Arial" w:hAnsi="Arial" w:cs="Arial"/>
        </w:rPr>
        <w:t>а</w:t>
      </w:r>
      <w:r w:rsidRPr="001F0F50">
        <w:rPr>
          <w:rFonts w:ascii="Arial" w:hAnsi="Arial" w:cs="Arial"/>
        </w:rPr>
        <w:t>ких услуг, включенных в перечни, указанные в </w:t>
      </w:r>
      <w:hyperlink r:id="rId26" w:history="1">
        <w:r w:rsidRPr="001F0F50">
          <w:rPr>
            <w:rStyle w:val="a3"/>
            <w:rFonts w:ascii="Arial" w:hAnsi="Arial" w:cs="Arial"/>
            <w:color w:val="auto"/>
            <w:bdr w:val="none" w:sz="0" w:space="0" w:color="auto" w:frame="1"/>
          </w:rPr>
          <w:t>части 1 статьи 9</w:t>
        </w:r>
      </w:hyperlink>
      <w:r w:rsidRPr="001F0F50">
        <w:rPr>
          <w:rFonts w:ascii="Arial" w:hAnsi="Arial" w:cs="Arial"/>
        </w:rPr>
        <w:t>настоящего Федерал</w:t>
      </w:r>
      <w:r w:rsidRPr="001F0F50">
        <w:rPr>
          <w:rFonts w:ascii="Arial" w:hAnsi="Arial" w:cs="Arial"/>
        </w:rPr>
        <w:t>ь</w:t>
      </w:r>
      <w:r w:rsidRPr="001F0F50">
        <w:rPr>
          <w:rFonts w:ascii="Arial" w:hAnsi="Arial" w:cs="Arial"/>
        </w:rPr>
        <w:t>ного закона;</w:t>
      </w:r>
      <w:proofErr w:type="gramEnd"/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3" w:name="000290"/>
      <w:bookmarkEnd w:id="23"/>
      <w:r w:rsidRPr="001F0F50">
        <w:rPr>
          <w:rFonts w:ascii="Arial" w:hAnsi="Arial" w:cs="Arial"/>
        </w:rPr>
        <w:t>4) представления документов и информации, отсутствие и (или) недостоверность кот</w:t>
      </w:r>
      <w:r w:rsidRPr="001F0F50">
        <w:rPr>
          <w:rFonts w:ascii="Arial" w:hAnsi="Arial" w:cs="Arial"/>
        </w:rPr>
        <w:t>о</w:t>
      </w:r>
      <w:r w:rsidRPr="001F0F50">
        <w:rPr>
          <w:rFonts w:ascii="Arial" w:hAnsi="Arial" w:cs="Arial"/>
        </w:rPr>
        <w:t>рых не указывались при первоначальном отказе в приеме документов, необходимых для предоставления муниципальной</w:t>
      </w:r>
      <w:r w:rsidR="00D91F37" w:rsidRPr="001F0F50">
        <w:rPr>
          <w:rFonts w:ascii="Arial" w:hAnsi="Arial" w:cs="Arial"/>
        </w:rPr>
        <w:t xml:space="preserve"> услуги, либо в предоставлении </w:t>
      </w:r>
      <w:r w:rsidRPr="001F0F50">
        <w:rPr>
          <w:rFonts w:ascii="Arial" w:hAnsi="Arial" w:cs="Arial"/>
        </w:rPr>
        <w:t xml:space="preserve"> муниципальной услуги, за исключением следующих случаев: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4" w:name="000291"/>
      <w:bookmarkEnd w:id="24"/>
      <w:r w:rsidRPr="001F0F50">
        <w:rPr>
          <w:rFonts w:ascii="Arial" w:hAnsi="Arial" w:cs="Arial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5" w:name="000292"/>
      <w:bookmarkEnd w:id="25"/>
      <w:r w:rsidRPr="001F0F50">
        <w:rPr>
          <w:rFonts w:ascii="Arial" w:hAnsi="Arial" w:cs="Arial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</w:t>
      </w:r>
      <w:r w:rsidRPr="001F0F50">
        <w:rPr>
          <w:rFonts w:ascii="Arial" w:hAnsi="Arial" w:cs="Arial"/>
        </w:rPr>
        <w:t>и</w:t>
      </w:r>
      <w:r w:rsidRPr="001F0F50">
        <w:rPr>
          <w:rFonts w:ascii="Arial" w:hAnsi="Arial" w:cs="Arial"/>
        </w:rPr>
        <w:t>мых для предоставления муниципальной услуги, либо в предоставлении муниципал</w:t>
      </w:r>
      <w:r w:rsidRPr="001F0F50">
        <w:rPr>
          <w:rFonts w:ascii="Arial" w:hAnsi="Arial" w:cs="Arial"/>
        </w:rPr>
        <w:t>ь</w:t>
      </w:r>
      <w:r w:rsidRPr="001F0F50">
        <w:rPr>
          <w:rFonts w:ascii="Arial" w:hAnsi="Arial" w:cs="Arial"/>
        </w:rPr>
        <w:t>ной услуги и не включенных в представленный ранее комплект документов;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6" w:name="000293"/>
      <w:bookmarkEnd w:id="26"/>
      <w:r w:rsidRPr="001F0F50">
        <w:rPr>
          <w:rFonts w:ascii="Arial" w:hAnsi="Arial" w:cs="Arial"/>
        </w:rPr>
        <w:t>в) истечение срока действия документов или изменение информации после первон</w:t>
      </w:r>
      <w:r w:rsidRPr="001F0F50">
        <w:rPr>
          <w:rFonts w:ascii="Arial" w:hAnsi="Arial" w:cs="Arial"/>
        </w:rPr>
        <w:t>а</w:t>
      </w:r>
      <w:r w:rsidRPr="001F0F50">
        <w:rPr>
          <w:rFonts w:ascii="Arial" w:hAnsi="Arial" w:cs="Arial"/>
        </w:rPr>
        <w:t>чального отказа в приеме документов, необходимых для предоставления муниципал</w:t>
      </w:r>
      <w:r w:rsidRPr="001F0F50">
        <w:rPr>
          <w:rFonts w:ascii="Arial" w:hAnsi="Arial" w:cs="Arial"/>
        </w:rPr>
        <w:t>ь</w:t>
      </w:r>
      <w:r w:rsidRPr="001F0F50">
        <w:rPr>
          <w:rFonts w:ascii="Arial" w:hAnsi="Arial" w:cs="Arial"/>
        </w:rPr>
        <w:t>ной услуги, либо в предоставлении муниципальной услуги;</w:t>
      </w:r>
    </w:p>
    <w:p w:rsidR="005E6A4F" w:rsidRPr="001F0F50" w:rsidRDefault="005E6A4F" w:rsidP="005E6A4F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27" w:name="000294"/>
      <w:bookmarkEnd w:id="27"/>
      <w:proofErr w:type="gramStart"/>
      <w:r w:rsidRPr="001F0F50">
        <w:rPr>
          <w:rFonts w:ascii="Arial" w:hAnsi="Arial" w:cs="Arial"/>
        </w:rPr>
        <w:t>г) выявление документально подтвержденного факта (признаков) ошибочного или пр</w:t>
      </w:r>
      <w:r w:rsidRPr="001F0F50">
        <w:rPr>
          <w:rFonts w:ascii="Arial" w:hAnsi="Arial" w:cs="Arial"/>
        </w:rPr>
        <w:t>о</w:t>
      </w:r>
      <w:r w:rsidRPr="001F0F50">
        <w:rPr>
          <w:rFonts w:ascii="Arial" w:hAnsi="Arial" w:cs="Arial"/>
        </w:rPr>
        <w:t xml:space="preserve">тивоправного действия (бездействия) </w:t>
      </w:r>
      <w:r w:rsidR="00D91F37" w:rsidRPr="001F0F50">
        <w:rPr>
          <w:rFonts w:ascii="Arial" w:hAnsi="Arial" w:cs="Arial"/>
        </w:rPr>
        <w:t>должностного лица органа</w:t>
      </w:r>
      <w:r w:rsidRPr="001F0F50">
        <w:rPr>
          <w:rFonts w:ascii="Arial" w:hAnsi="Arial" w:cs="Arial"/>
        </w:rPr>
        <w:t>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27" w:history="1">
        <w:r w:rsidRPr="001F0F50">
          <w:rPr>
            <w:rStyle w:val="a3"/>
            <w:rFonts w:ascii="Arial" w:hAnsi="Arial" w:cs="Arial"/>
            <w:color w:val="auto"/>
            <w:bdr w:val="none" w:sz="0" w:space="0" w:color="auto" w:frame="1"/>
          </w:rPr>
          <w:t>частью 1.1 статьи 16</w:t>
        </w:r>
      </w:hyperlink>
      <w:r w:rsidRPr="001F0F50">
        <w:rPr>
          <w:rFonts w:ascii="Arial" w:hAnsi="Arial" w:cs="Arial"/>
        </w:rPr>
        <w:t>настоящего Ф</w:t>
      </w:r>
      <w:r w:rsidRPr="001F0F50">
        <w:rPr>
          <w:rFonts w:ascii="Arial" w:hAnsi="Arial" w:cs="Arial"/>
        </w:rPr>
        <w:t>е</w:t>
      </w:r>
      <w:r w:rsidRPr="001F0F50">
        <w:rPr>
          <w:rFonts w:ascii="Arial" w:hAnsi="Arial" w:cs="Arial"/>
        </w:rPr>
        <w:t>дерального закона,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</w:t>
      </w:r>
      <w:r w:rsidRPr="001F0F50">
        <w:rPr>
          <w:rFonts w:ascii="Arial" w:hAnsi="Arial" w:cs="Arial"/>
        </w:rPr>
        <w:t>е</w:t>
      </w:r>
      <w:r w:rsidRPr="001F0F50">
        <w:rPr>
          <w:rFonts w:ascii="Arial" w:hAnsi="Arial" w:cs="Arial"/>
        </w:rPr>
        <w:t>го муниципальную услугу</w:t>
      </w:r>
      <w:proofErr w:type="gramEnd"/>
      <w:r w:rsidRPr="001F0F50">
        <w:rPr>
          <w:rFonts w:ascii="Arial" w:hAnsi="Arial" w:cs="Arial"/>
        </w:rPr>
        <w:t>, руководителя многофункционального центра при первон</w:t>
      </w:r>
      <w:r w:rsidRPr="001F0F50">
        <w:rPr>
          <w:rFonts w:ascii="Arial" w:hAnsi="Arial" w:cs="Arial"/>
        </w:rPr>
        <w:t>а</w:t>
      </w:r>
      <w:r w:rsidRPr="001F0F50">
        <w:rPr>
          <w:rFonts w:ascii="Arial" w:hAnsi="Arial" w:cs="Arial"/>
        </w:rPr>
        <w:t>чальном отказе в приеме документов, необходимых для предоставления муниципал</w:t>
      </w:r>
      <w:r w:rsidRPr="001F0F50">
        <w:rPr>
          <w:rFonts w:ascii="Arial" w:hAnsi="Arial" w:cs="Arial"/>
        </w:rPr>
        <w:t>ь</w:t>
      </w:r>
      <w:r w:rsidRPr="001F0F50">
        <w:rPr>
          <w:rFonts w:ascii="Arial" w:hAnsi="Arial" w:cs="Arial"/>
        </w:rPr>
        <w:t>ной услуги, либо руководителя организации, предусмотренной </w:t>
      </w:r>
      <w:hyperlink r:id="rId28" w:history="1">
        <w:r w:rsidRPr="001F0F50">
          <w:rPr>
            <w:rStyle w:val="a3"/>
            <w:rFonts w:ascii="Arial" w:hAnsi="Arial" w:cs="Arial"/>
            <w:color w:val="auto"/>
            <w:bdr w:val="none" w:sz="0" w:space="0" w:color="auto" w:frame="1"/>
          </w:rPr>
          <w:t>частью 1.1 статьи 16</w:t>
        </w:r>
      </w:hyperlink>
      <w:r w:rsidRPr="001F0F50">
        <w:rPr>
          <w:rFonts w:ascii="Arial" w:hAnsi="Arial" w:cs="Arial"/>
        </w:rPr>
        <w:t> настоящего Федерального закона, уведомляется заявитель, а также приносятся и</w:t>
      </w:r>
      <w:r w:rsidRPr="001F0F50">
        <w:rPr>
          <w:rFonts w:ascii="Arial" w:hAnsi="Arial" w:cs="Arial"/>
        </w:rPr>
        <w:t>з</w:t>
      </w:r>
      <w:r w:rsidRPr="001F0F50">
        <w:rPr>
          <w:rFonts w:ascii="Arial" w:hAnsi="Arial" w:cs="Arial"/>
        </w:rPr>
        <w:t>винения за доставленные неудобства.</w:t>
      </w:r>
    </w:p>
    <w:p w:rsidR="00160FBC" w:rsidRPr="001F0F50" w:rsidRDefault="00160FBC" w:rsidP="002F19A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9368FD" w:rsidP="0024182D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="00160FBC" w:rsidRPr="001F0F50">
        <w:rPr>
          <w:rFonts w:ascii="Arial" w:hAnsi="Arial" w:cs="Arial"/>
          <w:color w:val="auto"/>
          <w:sz w:val="24"/>
          <w:szCs w:val="24"/>
        </w:rPr>
        <w:t xml:space="preserve">2.8. </w:t>
      </w:r>
      <w:r w:rsidR="0024182D" w:rsidRPr="001F0F50">
        <w:rPr>
          <w:rFonts w:ascii="Arial" w:hAnsi="Arial" w:cs="Arial"/>
          <w:color w:val="auto"/>
          <w:sz w:val="24"/>
          <w:szCs w:val="24"/>
        </w:rPr>
        <w:t>Основание для отказа в приеме документов, необходимых для предоставл</w:t>
      </w:r>
      <w:r w:rsidR="0024182D" w:rsidRPr="001F0F50">
        <w:rPr>
          <w:rFonts w:ascii="Arial" w:hAnsi="Arial" w:cs="Arial"/>
          <w:color w:val="auto"/>
          <w:sz w:val="24"/>
          <w:szCs w:val="24"/>
        </w:rPr>
        <w:t>е</w:t>
      </w:r>
      <w:r w:rsidR="0024182D" w:rsidRPr="001F0F50">
        <w:rPr>
          <w:rFonts w:ascii="Arial" w:hAnsi="Arial" w:cs="Arial"/>
          <w:color w:val="auto"/>
          <w:sz w:val="24"/>
          <w:szCs w:val="24"/>
        </w:rPr>
        <w:t>ния муниципальной услуги – отсутствуют.</w:t>
      </w:r>
    </w:p>
    <w:p w:rsidR="00160FBC" w:rsidRPr="001F0F50" w:rsidRDefault="00160FBC" w:rsidP="009368F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2.9. Перечень оснований для отказа в предоставлении  муниципальной  услуги. </w:t>
      </w:r>
    </w:p>
    <w:p w:rsidR="00160FBC" w:rsidRPr="001F0F50" w:rsidRDefault="00160FBC" w:rsidP="009368FD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Основаниями для отказа в предоставлении муниципальной услуги являются:</w:t>
      </w:r>
    </w:p>
    <w:p w:rsidR="009368FD" w:rsidRPr="001F0F50" w:rsidRDefault="009368FD" w:rsidP="009368FD">
      <w:pPr>
        <w:shd w:val="clear" w:color="auto" w:fill="FFFFFF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28" w:name="dst124"/>
      <w:bookmarkEnd w:id="28"/>
      <w:r w:rsidRPr="001F0F50">
        <w:rPr>
          <w:rFonts w:ascii="Arial" w:hAnsi="Arial" w:cs="Arial"/>
          <w:color w:val="auto"/>
          <w:sz w:val="24"/>
          <w:szCs w:val="24"/>
        </w:rPr>
        <w:lastRenderedPageBreak/>
        <w:t>1) непредставления определенных </w:t>
      </w:r>
      <w:hyperlink r:id="rId29" w:anchor="dst150" w:history="1">
        <w:r w:rsidRPr="001F0F50">
          <w:rPr>
            <w:rFonts w:ascii="Arial" w:hAnsi="Arial" w:cs="Arial"/>
            <w:color w:val="auto"/>
            <w:sz w:val="24"/>
            <w:szCs w:val="24"/>
          </w:rPr>
          <w:t>частью 2 статьи 23</w:t>
        </w:r>
      </w:hyperlink>
      <w:r w:rsidRPr="001F0F50">
        <w:rPr>
          <w:rFonts w:ascii="Arial" w:hAnsi="Arial" w:cs="Arial"/>
          <w:color w:val="auto"/>
          <w:sz w:val="24"/>
          <w:szCs w:val="24"/>
        </w:rPr>
        <w:t> настоящего Кодекса док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ментов, обязанность по представлению которых возложена на заявителя;</w:t>
      </w:r>
    </w:p>
    <w:p w:rsidR="009368FD" w:rsidRPr="001F0F50" w:rsidRDefault="009368FD" w:rsidP="009368FD">
      <w:pPr>
        <w:shd w:val="clear" w:color="auto" w:fill="FFFFFF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29" w:name="dst125"/>
      <w:bookmarkEnd w:id="29"/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1.1) поступления в орган, осуществляющий перевод помещений, ответа органа г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сударственной власти, органа местного самоуправления либо подведомственной орг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ну государственной власти или органу местного самоуправления организации на ме</w:t>
      </w:r>
      <w:r w:rsidRPr="001F0F50">
        <w:rPr>
          <w:rFonts w:ascii="Arial" w:hAnsi="Arial" w:cs="Arial"/>
          <w:color w:val="auto"/>
          <w:sz w:val="24"/>
          <w:szCs w:val="24"/>
        </w:rPr>
        <w:t>ж</w:t>
      </w:r>
      <w:r w:rsidRPr="001F0F50">
        <w:rPr>
          <w:rFonts w:ascii="Arial" w:hAnsi="Arial" w:cs="Arial"/>
          <w:color w:val="auto"/>
          <w:sz w:val="24"/>
          <w:szCs w:val="24"/>
        </w:rPr>
        <w:t>ведомственный запрос, свидетельствующего об отсутствии документа и (или) инфо</w:t>
      </w:r>
      <w:r w:rsidRPr="001F0F50">
        <w:rPr>
          <w:rFonts w:ascii="Arial" w:hAnsi="Arial" w:cs="Arial"/>
          <w:color w:val="auto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z w:val="24"/>
          <w:szCs w:val="24"/>
        </w:rPr>
        <w:t>мации, необходимых для перевода жилого помещения в нежилое помещение или н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жилого помещения в жилое помещение в соответствии с </w:t>
      </w:r>
      <w:hyperlink r:id="rId30" w:anchor="dst150" w:history="1">
        <w:r w:rsidRPr="001F0F50">
          <w:rPr>
            <w:rFonts w:ascii="Arial" w:hAnsi="Arial" w:cs="Arial"/>
            <w:color w:val="auto"/>
            <w:sz w:val="24"/>
            <w:szCs w:val="24"/>
          </w:rPr>
          <w:t>частью 2 статьи 23</w:t>
        </w:r>
      </w:hyperlink>
      <w:r w:rsidRPr="001F0F50">
        <w:rPr>
          <w:rFonts w:ascii="Arial" w:hAnsi="Arial" w:cs="Arial"/>
          <w:color w:val="auto"/>
          <w:sz w:val="24"/>
          <w:szCs w:val="24"/>
        </w:rPr>
        <w:t> настоящего Кодекса, если соответствующий документ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не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представлен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заявителем по собственной инициативе.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ние в соответствии с </w:t>
      </w:r>
      <w:hyperlink r:id="rId31" w:anchor="dst150" w:history="1">
        <w:r w:rsidRPr="001F0F50">
          <w:rPr>
            <w:rFonts w:ascii="Arial" w:hAnsi="Arial" w:cs="Arial"/>
            <w:color w:val="auto"/>
            <w:sz w:val="24"/>
            <w:szCs w:val="24"/>
          </w:rPr>
          <w:t>частью 2 статьи 23</w:t>
        </w:r>
      </w:hyperlink>
      <w:r w:rsidRPr="001F0F50">
        <w:rPr>
          <w:rFonts w:ascii="Arial" w:hAnsi="Arial" w:cs="Arial"/>
          <w:color w:val="auto"/>
          <w:sz w:val="24"/>
          <w:szCs w:val="24"/>
        </w:rPr>
        <w:t> настоящего Кодекса, и не получил от заявит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ля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такие документ и (или) информацию в течение пятнадцати рабочих дней со дня н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правления уведомления;</w:t>
      </w:r>
    </w:p>
    <w:p w:rsidR="009368FD" w:rsidRPr="001F0F50" w:rsidRDefault="009368FD" w:rsidP="009368FD">
      <w:pPr>
        <w:shd w:val="clear" w:color="auto" w:fill="FFFFFF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30" w:name="dst100191"/>
      <w:bookmarkEnd w:id="30"/>
      <w:r w:rsidRPr="001F0F50">
        <w:rPr>
          <w:rFonts w:ascii="Arial" w:hAnsi="Arial" w:cs="Arial"/>
          <w:color w:val="auto"/>
          <w:sz w:val="24"/>
          <w:szCs w:val="24"/>
        </w:rPr>
        <w:t>2) представления документов в ненадлежащий орган;</w:t>
      </w:r>
    </w:p>
    <w:p w:rsidR="009368FD" w:rsidRPr="001F0F50" w:rsidRDefault="009368FD" w:rsidP="009368FD">
      <w:pPr>
        <w:shd w:val="clear" w:color="auto" w:fill="FFFFFF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31" w:name="dst100192"/>
      <w:bookmarkEnd w:id="31"/>
      <w:r w:rsidRPr="001F0F50">
        <w:rPr>
          <w:rFonts w:ascii="Arial" w:hAnsi="Arial" w:cs="Arial"/>
          <w:color w:val="auto"/>
          <w:sz w:val="24"/>
          <w:szCs w:val="24"/>
        </w:rPr>
        <w:t>3) несоблюдения предусмотренных </w:t>
      </w:r>
      <w:hyperlink r:id="rId32" w:anchor="dst100167" w:history="1">
        <w:r w:rsidRPr="001F0F50">
          <w:rPr>
            <w:rFonts w:ascii="Arial" w:hAnsi="Arial" w:cs="Arial"/>
            <w:color w:val="auto"/>
            <w:sz w:val="24"/>
            <w:szCs w:val="24"/>
          </w:rPr>
          <w:t>статьей 22</w:t>
        </w:r>
      </w:hyperlink>
      <w:r w:rsidRPr="001F0F50">
        <w:rPr>
          <w:rFonts w:ascii="Arial" w:hAnsi="Arial" w:cs="Arial"/>
          <w:color w:val="auto"/>
          <w:sz w:val="24"/>
          <w:szCs w:val="24"/>
        </w:rPr>
        <w:t> настоящего Кодекса условий пер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вода помещения;</w:t>
      </w:r>
    </w:p>
    <w:p w:rsidR="0072578D" w:rsidRPr="001F0F50" w:rsidRDefault="009368FD" w:rsidP="009368FD">
      <w:pPr>
        <w:shd w:val="clear" w:color="auto" w:fill="FFFFFF"/>
        <w:ind w:firstLine="547"/>
        <w:jc w:val="both"/>
        <w:rPr>
          <w:rFonts w:ascii="Arial" w:hAnsi="Arial" w:cs="Arial"/>
          <w:color w:val="auto"/>
          <w:sz w:val="24"/>
          <w:szCs w:val="24"/>
        </w:rPr>
      </w:pPr>
      <w:bookmarkStart w:id="32" w:name="dst100193"/>
      <w:bookmarkEnd w:id="32"/>
      <w:r w:rsidRPr="001F0F50">
        <w:rPr>
          <w:rFonts w:ascii="Arial" w:hAnsi="Arial" w:cs="Arial"/>
          <w:color w:val="auto"/>
          <w:sz w:val="24"/>
          <w:szCs w:val="24"/>
        </w:rPr>
        <w:t>4) несоответствия проекта переустройства и (или) перепланировки</w:t>
      </w:r>
      <w:r w:rsidR="00761421" w:rsidRPr="001F0F50">
        <w:rPr>
          <w:rFonts w:ascii="Arial" w:hAnsi="Arial" w:cs="Arial"/>
          <w:color w:val="auto"/>
          <w:sz w:val="24"/>
          <w:szCs w:val="24"/>
        </w:rPr>
        <w:t xml:space="preserve"> помещения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="0072578D" w:rsidRPr="001F0F50">
        <w:rPr>
          <w:rFonts w:ascii="Arial" w:hAnsi="Arial" w:cs="Arial"/>
          <w:color w:val="auto"/>
          <w:sz w:val="24"/>
          <w:szCs w:val="24"/>
        </w:rPr>
        <w:t xml:space="preserve">в многоквартирном доме </w:t>
      </w:r>
      <w:r w:rsidRPr="001F0F50">
        <w:rPr>
          <w:rFonts w:ascii="Arial" w:hAnsi="Arial" w:cs="Arial"/>
          <w:color w:val="auto"/>
          <w:sz w:val="24"/>
          <w:szCs w:val="24"/>
        </w:rPr>
        <w:t>требованиям законодательства.</w:t>
      </w:r>
    </w:p>
    <w:p w:rsidR="00D93C8C" w:rsidRPr="001F0F50" w:rsidRDefault="00160FBC" w:rsidP="00D93C8C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2.10.</w:t>
      </w:r>
      <w:r w:rsidR="00761421"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="00D93C8C" w:rsidRPr="001F0F50">
        <w:rPr>
          <w:rFonts w:ascii="Arial" w:hAnsi="Arial" w:cs="Arial"/>
          <w:color w:val="auto"/>
          <w:sz w:val="24"/>
          <w:szCs w:val="24"/>
        </w:rPr>
        <w:t>Перечень услуг, которые являются необходимыми и обязательными для предоставления муниципальных услуг и предоставляются организациями, участву</w:t>
      </w:r>
      <w:r w:rsidR="00D93C8C" w:rsidRPr="001F0F50">
        <w:rPr>
          <w:rFonts w:ascii="Arial" w:hAnsi="Arial" w:cs="Arial"/>
          <w:color w:val="auto"/>
          <w:sz w:val="24"/>
          <w:szCs w:val="24"/>
        </w:rPr>
        <w:t>ю</w:t>
      </w:r>
      <w:r w:rsidR="00D93C8C" w:rsidRPr="001F0F50">
        <w:rPr>
          <w:rFonts w:ascii="Arial" w:hAnsi="Arial" w:cs="Arial"/>
          <w:color w:val="auto"/>
          <w:sz w:val="24"/>
          <w:szCs w:val="24"/>
        </w:rPr>
        <w:t>щими в предоставлении предусмотренных </w:t>
      </w:r>
      <w:hyperlink r:id="rId33" w:history="1">
        <w:r w:rsidR="00D93C8C" w:rsidRPr="001F0F50">
          <w:rPr>
            <w:rStyle w:val="a3"/>
            <w:rFonts w:ascii="Arial" w:hAnsi="Arial" w:cs="Arial"/>
            <w:color w:val="auto"/>
            <w:sz w:val="24"/>
            <w:szCs w:val="24"/>
            <w:bdr w:val="none" w:sz="0" w:space="0" w:color="auto" w:frame="1"/>
          </w:rPr>
          <w:t>частью 1 статьи 1</w:t>
        </w:r>
      </w:hyperlink>
      <w:r w:rsidR="00D93C8C" w:rsidRPr="001F0F50">
        <w:rPr>
          <w:rFonts w:ascii="Arial" w:hAnsi="Arial" w:cs="Arial"/>
          <w:color w:val="auto"/>
          <w:sz w:val="24"/>
          <w:szCs w:val="24"/>
        </w:rPr>
        <w:t> настоящего Фед</w:t>
      </w:r>
      <w:r w:rsidR="00D93C8C" w:rsidRPr="001F0F50">
        <w:rPr>
          <w:rFonts w:ascii="Arial" w:hAnsi="Arial" w:cs="Arial"/>
          <w:color w:val="auto"/>
          <w:sz w:val="24"/>
          <w:szCs w:val="24"/>
        </w:rPr>
        <w:t>е</w:t>
      </w:r>
      <w:r w:rsidR="00D93C8C" w:rsidRPr="001F0F50">
        <w:rPr>
          <w:rFonts w:ascii="Arial" w:hAnsi="Arial" w:cs="Arial"/>
          <w:color w:val="auto"/>
          <w:sz w:val="24"/>
          <w:szCs w:val="24"/>
        </w:rPr>
        <w:t>рального закона муниципальных услуг, утверждается:</w:t>
      </w:r>
    </w:p>
    <w:p w:rsidR="00D93C8C" w:rsidRPr="001F0F50" w:rsidRDefault="00D93C8C" w:rsidP="00D93C8C">
      <w:pPr>
        <w:pStyle w:val="pboth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</w:rPr>
      </w:pPr>
      <w:bookmarkStart w:id="33" w:name="100057"/>
      <w:bookmarkStart w:id="34" w:name="100059"/>
      <w:bookmarkEnd w:id="33"/>
      <w:bookmarkEnd w:id="34"/>
      <w:r w:rsidRPr="001F0F50">
        <w:rPr>
          <w:rFonts w:ascii="Arial" w:hAnsi="Arial" w:cs="Arial"/>
        </w:rPr>
        <w:t>- нормативным правовым актом представительного органа местного самоуправл</w:t>
      </w:r>
      <w:r w:rsidRPr="001F0F50">
        <w:rPr>
          <w:rFonts w:ascii="Arial" w:hAnsi="Arial" w:cs="Arial"/>
        </w:rPr>
        <w:t>е</w:t>
      </w:r>
      <w:r w:rsidRPr="001F0F50">
        <w:rPr>
          <w:rFonts w:ascii="Arial" w:hAnsi="Arial" w:cs="Arial"/>
        </w:rPr>
        <w:t>ния - в отношении услуг, оказываемых в целях предоставления органами местного сам</w:t>
      </w:r>
      <w:r w:rsidRPr="001F0F50">
        <w:rPr>
          <w:rFonts w:ascii="Arial" w:hAnsi="Arial" w:cs="Arial"/>
        </w:rPr>
        <w:t>о</w:t>
      </w:r>
      <w:r w:rsidRPr="001F0F50">
        <w:rPr>
          <w:rFonts w:ascii="Arial" w:hAnsi="Arial" w:cs="Arial"/>
        </w:rPr>
        <w:t>управления муниципальных услуг.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2.11.Размер платы, взимаемой с заявителя при предоставлении муниципальной услуги: услуга является бесплатной.</w:t>
      </w:r>
    </w:p>
    <w:p w:rsidR="00160FBC" w:rsidRPr="001F0F50" w:rsidRDefault="00160FBC" w:rsidP="002F19A9">
      <w:pPr>
        <w:pBdr>
          <w:bottom w:val="single" w:sz="12" w:space="0" w:color="808080"/>
        </w:pBd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2.12. Размер платы, взимаемой с заявителя при предоставлении услуг, которые являются необходимыми и обязательными для предоставления 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муниципальной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услуги: услуга является бесплатной.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2.13. Максимальное время ожидания в очереди при подаче заявления о предо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тавлении  муниципальн</w:t>
      </w:r>
      <w:r w:rsidR="002F19A9" w:rsidRPr="001F0F50">
        <w:rPr>
          <w:rFonts w:ascii="Arial" w:hAnsi="Arial" w:cs="Arial"/>
          <w:color w:val="auto"/>
          <w:sz w:val="24"/>
          <w:szCs w:val="24"/>
        </w:rPr>
        <w:t>ой услуги не может превышать  15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минут.</w:t>
      </w:r>
    </w:p>
    <w:p w:rsidR="00160FBC" w:rsidRPr="001F0F50" w:rsidRDefault="009368FD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2.13</w:t>
      </w:r>
      <w:r w:rsidR="00160FBC" w:rsidRPr="001F0F50">
        <w:rPr>
          <w:rFonts w:ascii="Arial" w:hAnsi="Arial" w:cs="Arial"/>
          <w:color w:val="auto"/>
          <w:sz w:val="24"/>
          <w:szCs w:val="24"/>
        </w:rPr>
        <w:t>.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1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Срок и порядок регистрации запроса заявителя о предоставлен</w:t>
      </w:r>
      <w:r w:rsidRPr="001F0F50">
        <w:rPr>
          <w:rFonts w:ascii="Arial" w:hAnsi="Arial" w:cs="Arial"/>
          <w:color w:val="auto"/>
          <w:sz w:val="24"/>
          <w:szCs w:val="24"/>
        </w:rPr>
        <w:t>ии муниц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пальной услуги</w:t>
      </w:r>
      <w:r w:rsidR="00160FBC" w:rsidRPr="001F0F50">
        <w:rPr>
          <w:rFonts w:ascii="Arial" w:hAnsi="Arial" w:cs="Arial"/>
          <w:color w:val="auto"/>
          <w:sz w:val="24"/>
          <w:szCs w:val="24"/>
        </w:rPr>
        <w:t>: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проса через электронные каналы связи (электронной почтой); </w:t>
      </w:r>
    </w:p>
    <w:p w:rsidR="00160FBC" w:rsidRPr="001F0F50" w:rsidRDefault="00160FBC" w:rsidP="002F19A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2.14.  Требования к помещениям, в которых предоставляется муниципальная услуга:</w:t>
      </w:r>
    </w:p>
    <w:p w:rsidR="00160FBC" w:rsidRPr="001F0F50" w:rsidRDefault="00160FBC" w:rsidP="002F19A9">
      <w:pPr>
        <w:ind w:firstLine="8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2.14.1. В администрации Чистопольского сельсовета прием заявителей осущ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ствляется в специально предусмотренных помещениях, включающих места для ож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дания, получения информации, приема заявителей, заполнения необходимых док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ментов, в которых обеспечивается: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-  соблюдение санитарно-эпидемиологических правил и нормативов, правил против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пожарной безопасности;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оборудование местами общественного пользования (туалеты) и местами для хран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ния верхней одежды.</w:t>
      </w:r>
    </w:p>
    <w:p w:rsidR="00160FBC" w:rsidRPr="001F0F50" w:rsidRDefault="009368FD" w:rsidP="009368F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         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2.14.2.Требования к местам для ожидания: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места для ожидания находятся в холле (зале) или ином специально приспособле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ном помещении;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в местах для ожидания предусматриваются места для получения информации о г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сударственной услуге.</w:t>
      </w:r>
    </w:p>
    <w:p w:rsidR="00160FBC" w:rsidRPr="001F0F50" w:rsidRDefault="00D56065" w:rsidP="00D56065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</w:t>
      </w:r>
      <w:r w:rsidR="00160FBC" w:rsidRPr="001F0F50">
        <w:rPr>
          <w:rFonts w:ascii="Arial" w:hAnsi="Arial" w:cs="Arial"/>
          <w:color w:val="auto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160FBC" w:rsidRPr="001F0F50" w:rsidRDefault="00160FBC" w:rsidP="002F19A9">
      <w:pPr>
        <w:ind w:hanging="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информационные стенды оборудуются визуальной текстовой информацией, соде</w:t>
      </w:r>
      <w:r w:rsidRPr="001F0F50">
        <w:rPr>
          <w:rFonts w:ascii="Arial" w:hAnsi="Arial" w:cs="Arial"/>
          <w:color w:val="auto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 Информационные материалы,  размещаемые на информационных стендах, обно</w:t>
      </w:r>
      <w:r w:rsidRPr="001F0F50">
        <w:rPr>
          <w:rFonts w:ascii="Arial" w:hAnsi="Arial" w:cs="Arial"/>
          <w:color w:val="auto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z w:val="24"/>
          <w:szCs w:val="24"/>
        </w:rPr>
        <w:t>ляются по мере изменения действующего законодательства, регулирующего предо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тавление муниципальной услуги, и справочных сведений;</w:t>
      </w:r>
    </w:p>
    <w:p w:rsidR="00160FBC" w:rsidRPr="001F0F50" w:rsidRDefault="00160FBC" w:rsidP="002F19A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2.14.4.  Требования к местам приема заявителей: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Прием заявителей, заполнение заявлений о предоставлении муниципальной у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луги осуществляется  в служебных кабинетах или иных специально отведенных ме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ля.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В целях обеспечения конфиденциальности сведений одновременное консульт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рование и (или) прием двух и более посетителей одним специалистом не допускается;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Места для приема заявителей оборудуются стульями и столами для обеспеч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ния возможности заполнения заявлений о предоставлении муниципальной  услуги и оформления документов.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2.15.1.Показатели качества муниципальной услуги: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1) выполнение должностными лицами, 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муниципальными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служащими предусмо</w:t>
      </w:r>
      <w:r w:rsidRPr="001F0F50">
        <w:rPr>
          <w:rFonts w:ascii="Arial" w:hAnsi="Arial" w:cs="Arial"/>
          <w:color w:val="auto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z w:val="24"/>
          <w:szCs w:val="24"/>
        </w:rPr>
        <w:t>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2) отсутствие обоснованных жалоб на действия (бездействие) должностных лиц, 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муниципальных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служащих при предоставлении муниципальной услуги.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2.15.2.</w:t>
      </w:r>
      <w:r w:rsidRPr="001F0F50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1F0F50">
        <w:rPr>
          <w:rFonts w:ascii="Arial" w:hAnsi="Arial" w:cs="Arial"/>
          <w:color w:val="auto"/>
          <w:sz w:val="24"/>
          <w:szCs w:val="24"/>
        </w:rPr>
        <w:t>Показатели доступности предоставления  муниципальной услуги: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1)  количество заявителей, благополучно воспользовавшихся муниципальной услугой;</w:t>
      </w:r>
    </w:p>
    <w:p w:rsidR="00160FBC" w:rsidRPr="001F0F50" w:rsidRDefault="00B45111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2</w:t>
      </w:r>
      <w:r w:rsidR="00160FBC" w:rsidRPr="001F0F50">
        <w:rPr>
          <w:rFonts w:ascii="Arial" w:hAnsi="Arial" w:cs="Arial"/>
          <w:color w:val="auto"/>
          <w:sz w:val="24"/>
          <w:szCs w:val="24"/>
        </w:rPr>
        <w:t>) количество взаимодействий заявителя с должностными лицами при предо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с</w:t>
      </w:r>
      <w:r w:rsidR="00160FBC" w:rsidRPr="001F0F50">
        <w:rPr>
          <w:rFonts w:ascii="Arial" w:hAnsi="Arial" w:cs="Arial"/>
          <w:color w:val="auto"/>
          <w:sz w:val="24"/>
          <w:szCs w:val="24"/>
        </w:rPr>
        <w:t>тавлении муниципальной услуги и их продолжительность;</w:t>
      </w:r>
    </w:p>
    <w:p w:rsidR="00160FBC" w:rsidRPr="001F0F50" w:rsidRDefault="00B45111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</w:t>
      </w:r>
      <w:r w:rsidR="00160FBC" w:rsidRPr="001F0F50">
        <w:rPr>
          <w:rFonts w:ascii="Arial" w:hAnsi="Arial" w:cs="Arial"/>
          <w:color w:val="auto"/>
          <w:sz w:val="24"/>
          <w:szCs w:val="24"/>
        </w:rPr>
        <w:t>) возможность получения информации о ходе предоставления муниципальной услуги, в том числе с использованием информационно-телекоммуникационных техн</w:t>
      </w:r>
      <w:r w:rsidR="00160FBC" w:rsidRPr="001F0F50">
        <w:rPr>
          <w:rFonts w:ascii="Arial" w:hAnsi="Arial" w:cs="Arial"/>
          <w:color w:val="auto"/>
          <w:sz w:val="24"/>
          <w:szCs w:val="24"/>
        </w:rPr>
        <w:t>о</w:t>
      </w:r>
      <w:r w:rsidR="00160FBC" w:rsidRPr="001F0F50">
        <w:rPr>
          <w:rFonts w:ascii="Arial" w:hAnsi="Arial" w:cs="Arial"/>
          <w:color w:val="auto"/>
          <w:sz w:val="24"/>
          <w:szCs w:val="24"/>
        </w:rPr>
        <w:t>логий.</w:t>
      </w:r>
    </w:p>
    <w:p w:rsidR="00D52C9F" w:rsidRPr="001F0F50" w:rsidRDefault="00B45111" w:rsidP="00D52C9F">
      <w:pPr>
        <w:shd w:val="clear" w:color="auto" w:fill="FFFFFF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r w:rsidR="00E77EDA" w:rsidRPr="001F0F50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4</w:t>
      </w:r>
      <w:r w:rsidR="00D52C9F" w:rsidRPr="001F0F50">
        <w:rPr>
          <w:rFonts w:ascii="Arial" w:hAnsi="Arial" w:cs="Arial"/>
          <w:color w:val="auto"/>
          <w:sz w:val="24"/>
          <w:szCs w:val="24"/>
        </w:rPr>
        <w:t>) на каждой стоянке (остановке) транспортных средств, в том числе около об</w:t>
      </w:r>
      <w:r w:rsidR="00D52C9F" w:rsidRPr="001F0F50">
        <w:rPr>
          <w:rFonts w:ascii="Arial" w:hAnsi="Arial" w:cs="Arial"/>
          <w:color w:val="auto"/>
          <w:sz w:val="24"/>
          <w:szCs w:val="24"/>
        </w:rPr>
        <w:t>ъ</w:t>
      </w:r>
      <w:r w:rsidR="00D52C9F" w:rsidRPr="001F0F50">
        <w:rPr>
          <w:rFonts w:ascii="Arial" w:hAnsi="Arial" w:cs="Arial"/>
          <w:color w:val="auto"/>
          <w:sz w:val="24"/>
          <w:szCs w:val="24"/>
        </w:rPr>
        <w:t xml:space="preserve">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</w:t>
      </w:r>
      <w:r w:rsidR="00D52C9F" w:rsidRPr="001F0F50">
        <w:rPr>
          <w:rFonts w:ascii="Arial" w:hAnsi="Arial" w:cs="Arial"/>
          <w:color w:val="auto"/>
          <w:sz w:val="24"/>
          <w:szCs w:val="24"/>
        </w:rPr>
        <w:lastRenderedPageBreak/>
        <w:t>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</w:t>
      </w:r>
      <w:proofErr w:type="gramEnd"/>
      <w:r w:rsidR="00D52C9F" w:rsidRPr="001F0F50">
        <w:rPr>
          <w:rFonts w:ascii="Arial" w:hAnsi="Arial" w:cs="Arial"/>
          <w:color w:val="auto"/>
          <w:sz w:val="24"/>
          <w:szCs w:val="24"/>
        </w:rPr>
        <w:t>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</w:t>
      </w:r>
      <w:r w:rsidR="00D52C9F" w:rsidRPr="001F0F50">
        <w:rPr>
          <w:rFonts w:ascii="Arial" w:hAnsi="Arial" w:cs="Arial"/>
          <w:color w:val="auto"/>
          <w:sz w:val="24"/>
          <w:szCs w:val="24"/>
        </w:rPr>
        <w:t>а</w:t>
      </w:r>
      <w:r w:rsidR="00D52C9F" w:rsidRPr="001F0F50">
        <w:rPr>
          <w:rFonts w:ascii="Arial" w:hAnsi="Arial" w:cs="Arial"/>
          <w:color w:val="auto"/>
          <w:sz w:val="24"/>
          <w:szCs w:val="24"/>
        </w:rPr>
        <w:t>тельный знак "Инвалид". Порядок выдачи опознавательного знака "Инвалид" для инд</w:t>
      </w:r>
      <w:r w:rsidR="00D52C9F" w:rsidRPr="001F0F50">
        <w:rPr>
          <w:rFonts w:ascii="Arial" w:hAnsi="Arial" w:cs="Arial"/>
          <w:color w:val="auto"/>
          <w:sz w:val="24"/>
          <w:szCs w:val="24"/>
        </w:rPr>
        <w:t>и</w:t>
      </w:r>
      <w:r w:rsidR="00D52C9F" w:rsidRPr="001F0F50">
        <w:rPr>
          <w:rFonts w:ascii="Arial" w:hAnsi="Arial" w:cs="Arial"/>
          <w:color w:val="auto"/>
          <w:sz w:val="24"/>
          <w:szCs w:val="24"/>
        </w:rPr>
        <w:t>видуального использования устанавливается уполномоченным Правительством Ро</w:t>
      </w:r>
      <w:r w:rsidR="00D52C9F" w:rsidRPr="001F0F50">
        <w:rPr>
          <w:rFonts w:ascii="Arial" w:hAnsi="Arial" w:cs="Arial"/>
          <w:color w:val="auto"/>
          <w:sz w:val="24"/>
          <w:szCs w:val="24"/>
        </w:rPr>
        <w:t>с</w:t>
      </w:r>
      <w:r w:rsidR="00D52C9F" w:rsidRPr="001F0F50">
        <w:rPr>
          <w:rFonts w:ascii="Arial" w:hAnsi="Arial" w:cs="Arial"/>
          <w:color w:val="auto"/>
          <w:sz w:val="24"/>
          <w:szCs w:val="24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F32D91" w:rsidRPr="001F0F50" w:rsidRDefault="00B45111" w:rsidP="00F32D91">
      <w:pPr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    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5</w:t>
      </w:r>
      <w:r w:rsidR="00F32D91" w:rsidRPr="001F0F50">
        <w:rPr>
          <w:rFonts w:ascii="Arial" w:hAnsi="Arial" w:cs="Arial"/>
          <w:color w:val="auto"/>
          <w:sz w:val="24"/>
          <w:szCs w:val="24"/>
        </w:rPr>
        <w:t xml:space="preserve">) </w:t>
      </w:r>
      <w:r w:rsidR="00F32D91"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</w:t>
      </w:r>
      <w:r w:rsidR="00F32D91"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с</w:t>
      </w:r>
      <w:r w:rsidR="00F32D91"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печению доступности для инвалидов указанных объектов в соответствии с законод</w:t>
      </w:r>
      <w:r w:rsidR="00F32D91"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а</w:t>
      </w:r>
      <w:r w:rsidR="00F32D91" w:rsidRPr="001F0F50">
        <w:rPr>
          <w:rFonts w:ascii="Arial" w:hAnsi="Arial" w:cs="Arial"/>
          <w:color w:val="auto"/>
          <w:sz w:val="24"/>
          <w:szCs w:val="24"/>
          <w:shd w:val="clear" w:color="auto" w:fill="FFFFFF"/>
        </w:rPr>
        <w:t>тельством Российской Федерации о социальной защите инвалидов;</w:t>
      </w:r>
      <w:proofErr w:type="gramEnd"/>
    </w:p>
    <w:p w:rsidR="00F32D91" w:rsidRPr="001F0F50" w:rsidRDefault="00F32D91" w:rsidP="00F32D91">
      <w:pPr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</w:p>
    <w:p w:rsidR="00160FBC" w:rsidRPr="001F0F50" w:rsidRDefault="00160FBC" w:rsidP="00F32D9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 xml:space="preserve">3.  </w:t>
      </w:r>
      <w:r w:rsidRPr="001F0F50">
        <w:rPr>
          <w:rFonts w:ascii="Arial" w:hAnsi="Arial" w:cs="Arial"/>
          <w:color w:val="auto"/>
          <w:sz w:val="24"/>
          <w:szCs w:val="24"/>
        </w:rPr>
        <w:t> </w:t>
      </w:r>
      <w:r w:rsidRPr="001F0F50">
        <w:rPr>
          <w:rFonts w:ascii="Arial" w:hAnsi="Arial" w:cs="Arial"/>
          <w:b/>
          <w:color w:val="auto"/>
          <w:sz w:val="24"/>
          <w:szCs w:val="24"/>
        </w:rPr>
        <w:t>Административные процедуры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3.1. Предоставление муниципальной услуги включает в себя последовател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>ность следующих административных процедур: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прием и регистрация пакета документов;</w:t>
      </w:r>
    </w:p>
    <w:p w:rsidR="00160FBC" w:rsidRPr="001F0F50" w:rsidRDefault="00160FBC" w:rsidP="002F19A9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- рассмотрение поданных документов и принятие решения о переводе нежилого помещения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в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жилое;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 Прием и регистрация пакета документов.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3.2.1. Основанием для начала административной процедуры по приему док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ментов является обращение заявителя с документами, необходимыми для установл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ния права заявителя на получение муниципальной услуги в соответствии с действу</w:t>
      </w:r>
      <w:r w:rsidRPr="001F0F50">
        <w:rPr>
          <w:rFonts w:ascii="Arial" w:hAnsi="Arial" w:cs="Arial"/>
          <w:color w:val="auto"/>
          <w:sz w:val="24"/>
          <w:szCs w:val="24"/>
        </w:rPr>
        <w:t>ю</w:t>
      </w:r>
      <w:r w:rsidRPr="001F0F50">
        <w:rPr>
          <w:rFonts w:ascii="Arial" w:hAnsi="Arial" w:cs="Arial"/>
          <w:color w:val="auto"/>
          <w:sz w:val="24"/>
          <w:szCs w:val="24"/>
        </w:rPr>
        <w:t>щим законодательством.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3.2.2. Специалист администрации, ответственный за прием документов: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устанавливает предмет обращения, личность заявителя, полномочия представ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теля заявителя;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документы в установленных законодательством случаях нотариально удостов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рены, скреплены печатями, имеют надлежащие подписи сторон или определенных з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конодательством должностных лиц;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фамилии, имена и отчества заявителей, адреса регистрации написаны полн</w:t>
      </w:r>
      <w:r w:rsidRPr="001F0F50">
        <w:rPr>
          <w:rFonts w:ascii="Arial" w:hAnsi="Arial" w:cs="Arial"/>
          <w:color w:val="auto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z w:val="24"/>
          <w:szCs w:val="24"/>
        </w:rPr>
        <w:t>стью;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документы не имеют серьезных повреждений, наличие которых не позволяет о</w:t>
      </w:r>
      <w:r w:rsidRPr="001F0F50">
        <w:rPr>
          <w:rFonts w:ascii="Arial" w:hAnsi="Arial" w:cs="Arial"/>
          <w:color w:val="auto"/>
          <w:sz w:val="24"/>
          <w:szCs w:val="24"/>
        </w:rPr>
        <w:t>д</w:t>
      </w:r>
      <w:r w:rsidRPr="001F0F50">
        <w:rPr>
          <w:rFonts w:ascii="Arial" w:hAnsi="Arial" w:cs="Arial"/>
          <w:color w:val="auto"/>
          <w:sz w:val="24"/>
          <w:szCs w:val="24"/>
        </w:rPr>
        <w:t>нозначно истолковать их содержание;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пакет представленных документов полностью укомплектован.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3.2.3. При отсутствии необходимых документов, неправильном заполнении зая</w:t>
      </w:r>
      <w:r w:rsidRPr="001F0F50">
        <w:rPr>
          <w:rFonts w:ascii="Arial" w:hAnsi="Arial" w:cs="Arial"/>
          <w:color w:val="auto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z w:val="24"/>
          <w:szCs w:val="24"/>
        </w:rPr>
        <w:t>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услуги.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телю, а второй прикладывает к пакету представленных заявителем документов. В ра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писке указывается: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дата представления документов;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 фамилия и инициалы специалиста, принявшего документы и сделавшего соо</w:t>
      </w:r>
      <w:r w:rsidRPr="001F0F50">
        <w:rPr>
          <w:rFonts w:ascii="Arial" w:hAnsi="Arial" w:cs="Arial"/>
          <w:color w:val="auto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z w:val="24"/>
          <w:szCs w:val="24"/>
        </w:rPr>
        <w:t>ветствующую запись в журнале регистрации заявлений о предоставлении муниципал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ной услуги,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- подпись специалиста.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3.2.7. Специалист, ответственный за прием документов, передает их в устано</w:t>
      </w:r>
      <w:r w:rsidRPr="001F0F50">
        <w:rPr>
          <w:rFonts w:ascii="Arial" w:hAnsi="Arial" w:cs="Arial"/>
          <w:color w:val="auto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z w:val="24"/>
          <w:szCs w:val="24"/>
        </w:rPr>
        <w:t>ленном порядке для рассмотрения.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</w:t>
      </w:r>
      <w:r w:rsidRPr="001F0F50">
        <w:rPr>
          <w:rFonts w:ascii="Arial" w:hAnsi="Arial" w:cs="Arial"/>
          <w:color w:val="auto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z w:val="24"/>
          <w:szCs w:val="24"/>
        </w:rPr>
        <w:t>рение.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Суммарная длительность административной процедуры - 30 минут.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</w:t>
      </w:r>
      <w:r w:rsidR="00D56065" w:rsidRPr="001F0F50">
        <w:rPr>
          <w:rFonts w:ascii="Arial" w:hAnsi="Arial" w:cs="Arial"/>
          <w:color w:val="auto"/>
          <w:sz w:val="24"/>
          <w:szCs w:val="24"/>
        </w:rPr>
        <w:t xml:space="preserve">        </w:t>
      </w:r>
      <w:r w:rsidRPr="001F0F50">
        <w:rPr>
          <w:rFonts w:ascii="Arial" w:hAnsi="Arial" w:cs="Arial"/>
          <w:color w:val="auto"/>
          <w:sz w:val="24"/>
          <w:szCs w:val="24"/>
        </w:rPr>
        <w:t>3.3. Рассмотрение поданных документов и принятие решения о переводе неж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лого помещения в жилое помещение.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3.3.1. Основанием для начала рассмотрения документов, представленных для перевода нежилого помещения в жилое помещение (далее по тексту – представле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ные документы), является их поступление специалисту, ответственному за прием и оформление документов.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3.3.2. Вопрос о возможности перевода нежилого помещения в жилое помещение выносится на рассмотрение комиссии, наделенной соответствующими полномочиями и сформированной правовым актом администрации Чистопольского сельсовета (далее по тексту – комиссия), не позднее чем через 30 календарных дней со дня приема пре</w:t>
      </w:r>
      <w:r w:rsidRPr="001F0F50">
        <w:rPr>
          <w:rFonts w:ascii="Arial" w:hAnsi="Arial" w:cs="Arial"/>
          <w:color w:val="auto"/>
          <w:sz w:val="24"/>
          <w:szCs w:val="24"/>
        </w:rPr>
        <w:t>д</w:t>
      </w:r>
      <w:r w:rsidRPr="001F0F50">
        <w:rPr>
          <w:rFonts w:ascii="Arial" w:hAnsi="Arial" w:cs="Arial"/>
          <w:color w:val="auto"/>
          <w:sz w:val="24"/>
          <w:szCs w:val="24"/>
        </w:rPr>
        <w:t>ставленных документов.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сии поступившие документы для предварительного ознакомления с ними. Максимал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>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3.3.4. Комиссия рассматривает представленные документы и принимает реш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ние о возможности (невозможности) перевода нежилого помещения в жилое помещ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ние.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В случае принятия решения о возможности перевода нежилого помещения в ж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лое помещение, комиссия определяет перечень работ и условий по их проведению, необходимых для использования помещения в качестве жилого. 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В случае принятия решения о невозможности перевода жилого помещения в н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>жилое помещение, комиссия указывает основания, по которым перевод не может быть осуществлен.</w:t>
      </w: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Решение комиссии оформляется протоколом.</w:t>
      </w:r>
    </w:p>
    <w:p w:rsidR="00395374" w:rsidRPr="001F0F50" w:rsidRDefault="00395374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6318C8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4.  Порядок и формы </w:t>
      </w:r>
      <w:proofErr w:type="gramStart"/>
      <w:r w:rsidRPr="001F0F50">
        <w:rPr>
          <w:rFonts w:ascii="Arial" w:hAnsi="Arial" w:cs="Arial"/>
          <w:b/>
          <w:color w:val="auto"/>
          <w:sz w:val="24"/>
          <w:szCs w:val="24"/>
        </w:rPr>
        <w:t>контроля за</w:t>
      </w:r>
      <w:proofErr w:type="gramEnd"/>
      <w:r w:rsidRPr="001F0F50">
        <w:rPr>
          <w:rFonts w:ascii="Arial" w:hAnsi="Arial" w:cs="Arial"/>
          <w:b/>
          <w:color w:val="auto"/>
          <w:sz w:val="24"/>
          <w:szCs w:val="24"/>
        </w:rPr>
        <w:t xml:space="preserve"> исполнением регламента</w:t>
      </w:r>
    </w:p>
    <w:p w:rsidR="00160FBC" w:rsidRPr="001F0F50" w:rsidRDefault="00160FBC" w:rsidP="002F19A9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7A4442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4.1. Текущий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соблюдением и исполнением муниципальными служ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мун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и</w:t>
      </w:r>
      <w:r w:rsidR="00F26F6A" w:rsidRPr="001F0F50">
        <w:rPr>
          <w:rFonts w:ascii="Arial" w:hAnsi="Arial" w:cs="Arial"/>
          <w:color w:val="auto"/>
          <w:sz w:val="24"/>
          <w:szCs w:val="24"/>
        </w:rPr>
        <w:t>ципальной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услуги, а также принятием решений осуществляет глава</w:t>
      </w:r>
      <w:r w:rsidR="007A4442" w:rsidRPr="001F0F50">
        <w:rPr>
          <w:rFonts w:ascii="Arial" w:hAnsi="Arial" w:cs="Arial"/>
          <w:color w:val="auto"/>
          <w:sz w:val="24"/>
          <w:szCs w:val="24"/>
        </w:rPr>
        <w:t>.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F26F6A" w:rsidRPr="001F0F50">
        <w:rPr>
          <w:rFonts w:ascii="Arial" w:hAnsi="Arial" w:cs="Arial"/>
          <w:color w:val="auto"/>
          <w:sz w:val="24"/>
          <w:szCs w:val="24"/>
        </w:rPr>
        <w:t>муниципальной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 у</w:t>
      </w:r>
      <w:r w:rsidRPr="001F0F50">
        <w:rPr>
          <w:rFonts w:ascii="Arial" w:hAnsi="Arial" w:cs="Arial"/>
          <w:color w:val="auto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z w:val="24"/>
          <w:szCs w:val="24"/>
        </w:rPr>
        <w:t>луги. Проверки проводятся на основании распоряжения  главы.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4.3. Ответственность за предоставление муниципальной услуги возлагается на главу,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который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непосредственно принимает решение по вопросам предоставления м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ниципальной  услуги.</w:t>
      </w:r>
    </w:p>
    <w:p w:rsidR="00160FBC" w:rsidRPr="001F0F50" w:rsidRDefault="00160FBC" w:rsidP="002F19A9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</w:t>
      </w:r>
      <w:r w:rsidRPr="001F0F50">
        <w:rPr>
          <w:rFonts w:ascii="Arial" w:hAnsi="Arial" w:cs="Arial"/>
          <w:color w:val="auto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ных </w:t>
      </w:r>
      <w:r w:rsidR="007A4442" w:rsidRPr="001F0F50">
        <w:rPr>
          <w:rFonts w:ascii="Arial" w:hAnsi="Arial" w:cs="Arial"/>
          <w:color w:val="auto"/>
          <w:sz w:val="24"/>
          <w:szCs w:val="24"/>
        </w:rPr>
        <w:t>служащих а</w:t>
      </w:r>
      <w:r w:rsidRPr="001F0F50">
        <w:rPr>
          <w:rFonts w:ascii="Arial" w:hAnsi="Arial" w:cs="Arial"/>
          <w:color w:val="auto"/>
          <w:sz w:val="24"/>
          <w:szCs w:val="24"/>
        </w:rPr>
        <w:t>дминистрации в соответствии с Федера</w:t>
      </w:r>
      <w:r w:rsidR="007A4442" w:rsidRPr="001F0F50">
        <w:rPr>
          <w:rFonts w:ascii="Arial" w:hAnsi="Arial" w:cs="Arial"/>
          <w:color w:val="auto"/>
          <w:sz w:val="24"/>
          <w:szCs w:val="24"/>
        </w:rPr>
        <w:t>льным законом от 02.03.2007 N 25</w:t>
      </w:r>
      <w:r w:rsidRPr="001F0F50">
        <w:rPr>
          <w:rFonts w:ascii="Arial" w:hAnsi="Arial" w:cs="Arial"/>
          <w:color w:val="auto"/>
          <w:sz w:val="24"/>
          <w:szCs w:val="24"/>
        </w:rPr>
        <w:t>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695AD6" w:rsidRPr="001F0F50" w:rsidRDefault="00695AD6" w:rsidP="00695AD6">
      <w:pPr>
        <w:pStyle w:val="11"/>
        <w:jc w:val="right"/>
        <w:rPr>
          <w:rFonts w:ascii="Arial" w:hAnsi="Arial" w:cs="Arial"/>
          <w:sz w:val="24"/>
          <w:szCs w:val="24"/>
        </w:rPr>
      </w:pPr>
    </w:p>
    <w:p w:rsidR="00695AD6" w:rsidRPr="001F0F50" w:rsidRDefault="00695AD6" w:rsidP="002D08FE">
      <w:pPr>
        <w:ind w:firstLine="567"/>
        <w:jc w:val="both"/>
        <w:rPr>
          <w:rFonts w:ascii="Arial" w:hAnsi="Arial" w:cs="Arial"/>
          <w:b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b/>
          <w:color w:val="auto"/>
          <w:spacing w:val="2"/>
          <w:sz w:val="24"/>
          <w:szCs w:val="24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695AD6" w:rsidRPr="001F0F50" w:rsidRDefault="00695AD6" w:rsidP="002D08FE">
      <w:pPr>
        <w:ind w:firstLine="567"/>
        <w:jc w:val="both"/>
        <w:rPr>
          <w:rFonts w:ascii="Arial" w:hAnsi="Arial" w:cs="Arial"/>
          <w:color w:val="auto"/>
          <w:sz w:val="24"/>
          <w:szCs w:val="24"/>
        </w:rPr>
      </w:pP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Заявитель может обратиться с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жалобой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в том числе в следующих случаях: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1) нарушение срока регистрации запроса о предоставлении муниципальной услуги. 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2) нарушение срока предоставления муниципальной услуги. В указанном случае д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торого обжалуются, возложена функция по предоставлению соответствующих мун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ципальных услуг. 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3) требование у заявителя документов, не предусмотренных нормативными правов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ми актами Российской Федерации, нормативными правовыми актами субъектов Ро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сийской Федерации, муниципальными правовыми актами для предоставления мун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ципальной услуги;</w:t>
      </w:r>
      <w:proofErr w:type="gramEnd"/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4) отказ в приеме документов, предоставление которых предусмотрено нормативн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ми правовыми актами Российской Федерации, нормативными правовыми актами субъектов Российской Федерации, муниципальными правовыми актами для предо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тавления муниципальной услуги, у заявителя;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5) отказ в предоставлении муниципальной услуги, если основания отказа не пред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смотрены федеральными законами и принятыми в соответствии с ними иными но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мативными правовыми актами Российской Федерации, законами и иными нормати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ными правовыми актами субъектов Российской Федерации, муниципальными прав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выми актами.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В указанном случае досудебное (внесудебное) обжалование заявит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услуг.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lastRenderedPageBreak/>
        <w:t>тивными правовыми актами субъектов Российской Федерации, муниципальными пр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вовыми актами;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7) отказ органа, предоставляющего муниципальную услугу, должностного лица орг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на, предоставляющего муниципальную услугу, многофункционального центра, рабо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ника многофункционального центра, организаций, предусмотренных частью 1_1 ст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тьи 16 настоящего Федерального закона, или их работников в исправлении допуще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В ук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занном случае досудебное (внесудебное) обжалование заявителем решений и дейс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ствующих муниципальных услуг 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695AD6" w:rsidRPr="001F0F50" w:rsidRDefault="00695AD6" w:rsidP="002D08FE">
      <w:pPr>
        <w:jc w:val="both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9) приостановление предоставления муниципальной услуги, если основания приост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пальными правовыми актами.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В указанном случае досудебное (внесудебное) обжал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нальный центр, решения и действия (бездействие) которого обжалуются, возложена функция по предоставлению соответствующих муниципальных услуг.</w:t>
      </w:r>
    </w:p>
    <w:p w:rsidR="00695AD6" w:rsidRPr="001F0F50" w:rsidRDefault="00695AD6" w:rsidP="002D08F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ципальной услуги, либо в предоставлении муниципальной услуги, за исключением сл</w:t>
      </w:r>
      <w:r w:rsidRPr="001F0F50">
        <w:rPr>
          <w:rFonts w:ascii="Arial" w:hAnsi="Arial" w:cs="Arial"/>
          <w:color w:val="auto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z w:val="24"/>
          <w:szCs w:val="24"/>
        </w:rPr>
        <w:t>чаев, предусмотренных пунктом 4 части 1 статьи 7 настоящего Федерального закона. В указанном случае досудебное (внесудебное) обжалование заявителем решений и де</w:t>
      </w:r>
      <w:r w:rsidRPr="001F0F50">
        <w:rPr>
          <w:rFonts w:ascii="Arial" w:hAnsi="Arial" w:cs="Arial"/>
          <w:color w:val="auto"/>
          <w:sz w:val="24"/>
          <w:szCs w:val="24"/>
        </w:rPr>
        <w:t>й</w:t>
      </w:r>
      <w:r w:rsidRPr="001F0F50">
        <w:rPr>
          <w:rFonts w:ascii="Arial" w:hAnsi="Arial" w:cs="Arial"/>
          <w:color w:val="auto"/>
          <w:sz w:val="24"/>
          <w:szCs w:val="24"/>
        </w:rPr>
        <w:t>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</w:t>
      </w:r>
      <w:r w:rsidRPr="001F0F50">
        <w:rPr>
          <w:rFonts w:ascii="Arial" w:hAnsi="Arial" w:cs="Arial"/>
          <w:color w:val="auto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z w:val="24"/>
          <w:szCs w:val="24"/>
        </w:rPr>
        <w:t>ствующих муниципальных услуг в полном объеме в порядке, определенном частью 1.3 статьи 16 настоящего Федерального закона.</w:t>
      </w:r>
    </w:p>
    <w:p w:rsidR="00695AD6" w:rsidRPr="001F0F50" w:rsidRDefault="00695AD6" w:rsidP="002D08F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695AD6" w:rsidRPr="001F0F50" w:rsidRDefault="00695AD6" w:rsidP="002D08FE">
      <w:pPr>
        <w:jc w:val="center"/>
        <w:rPr>
          <w:rFonts w:ascii="Arial" w:hAnsi="Arial" w:cs="Arial"/>
          <w:b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>5.1.</w:t>
      </w:r>
      <w:r w:rsidRPr="001F0F50">
        <w:rPr>
          <w:rFonts w:ascii="Arial" w:hAnsi="Arial" w:cs="Arial"/>
          <w:color w:val="auto"/>
          <w:sz w:val="24"/>
          <w:szCs w:val="24"/>
        </w:rPr>
        <w:t> </w:t>
      </w:r>
      <w:r w:rsidRPr="001F0F50">
        <w:rPr>
          <w:rFonts w:ascii="Arial" w:hAnsi="Arial" w:cs="Arial"/>
          <w:b/>
          <w:color w:val="auto"/>
          <w:spacing w:val="2"/>
          <w:sz w:val="24"/>
          <w:szCs w:val="24"/>
        </w:rPr>
        <w:t>Общие требования к порядку подачи и рассмотрения жалобы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1. Жалоба подается в письменной форме на бумажном носите</w:t>
      </w:r>
      <w:r w:rsidR="00B451A0"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ле, в электронной форме в </w:t>
      </w:r>
      <w:proofErr w:type="gramStart"/>
      <w:r w:rsidR="00B451A0" w:rsidRPr="001F0F50">
        <w:rPr>
          <w:rFonts w:ascii="Arial" w:hAnsi="Arial" w:cs="Arial"/>
          <w:color w:val="auto"/>
          <w:spacing w:val="2"/>
          <w:sz w:val="24"/>
          <w:szCs w:val="24"/>
        </w:rPr>
        <w:t>орган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предоставляющий муниципальную услугу, многофункциональный центр либо в соответствующий орган государственной власти (орган местного сам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управления) публично-правового образования, являющийся учредителем многофун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к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ционального центра (далее - учредитель многофункционального центра), а также в организации, предусмотренные частью 1_1 статьи 16 настоящего Федерального зак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на. Жалобы на решения и действия (бездействие) руководителя органа, предоста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го многофункционального центра. Жалобы на решения и действия (бездействие) мн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сийской Федерации. Жалобы на решения и действия (бездействие) работников орг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lastRenderedPageBreak/>
        <w:t>низаций, предусмотренных частью 1_1 статьи 16 настоящего Федерального закона, подаются руководителям этих организаций.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2.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Жалоба на решения и действия (бездействие) органа, предоставляющего муниц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пальную услугу, должностного лица органа, предоставляющего муниципальную усл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гу, муниципального с</w:t>
      </w:r>
      <w:r w:rsidR="00D17036"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лужащего, руководителя органа, 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предоставляющего муниц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тала муниципальных услуг либо регионального портала муниципальных услуг, а та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к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же может быть принята при личном приеме заявителя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>. Жалоба на решения и дейс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муниципальных услуг либо регионального портала муниц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пальных услуг, а также может быть принята при личном приеме заявителя.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Жалоба на решения и действия (бездействие) организаций, предусмотренных частью 1_1 ст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тьи 16 настоящего Федерального закона, а также их работников может быть напра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лена по почте, с использованием информационно-телекоммуникационной сети "И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тернет", официальных сайтов этих организаций, единого портала муниципальных 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луг либо регионального портала муниципальных услуг, а также может быть принята при личном приеме заявителя.</w:t>
      </w:r>
      <w:proofErr w:type="gramEnd"/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3.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Порядок подачи и рассмотрения жалоб на решения и действия (бездействие) ф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деральных органов исполнительной власти, государственных корпораций и их дол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ж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ностных лиц, федеральных государственных служащих, должностных лиц государс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венных внебюджетных фондов Российской Федерации, организаций, предусмотре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ных частью 1_1 статьи 16 настоящего Федерального закона, и их работников, а также жалоб на решения и действия (бездействие) многофункционального центра, его 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ботников устанавливается Правительством Российской Федерации.</w:t>
      </w:r>
      <w:proofErr w:type="gramEnd"/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3.1. В случае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,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если федеральным законом установлен порядок (процедура) подачи и рассмотрения жалоб на решения и действия (бездействие) органов, предоставля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ю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щих муниципальные услуги, должностных лиц органов, предоставляющих муниц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пальные услуги, либо муниципальных служащих, для отношений, связанных с под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чей и рассмотрением указанных жалоб, нормы статьи 11_1 настоящего Федерального закона и настоящей статьи не применяются.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3.2.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Жалоба на решения и (или) </w:t>
      </w:r>
      <w:r w:rsidR="00B451A0"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действия (бездействие) органов, 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ь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вии с </w:t>
      </w:r>
      <w:hyperlink r:id="rId34" w:history="1">
        <w:r w:rsidRPr="001F0F50">
          <w:rPr>
            <w:rFonts w:ascii="Arial" w:hAnsi="Arial" w:cs="Arial"/>
            <w:color w:val="auto"/>
            <w:spacing w:val="2"/>
            <w:sz w:val="24"/>
            <w:szCs w:val="24"/>
            <w:u w:val="single"/>
          </w:rPr>
          <w:t>частью 2 статьи 6 Градостроительного кодекса Российской Федерации</w:t>
        </w:r>
      </w:hyperlink>
      <w:r w:rsidRPr="001F0F50">
        <w:rPr>
          <w:rFonts w:ascii="Arial" w:hAnsi="Arial" w:cs="Arial"/>
          <w:color w:val="auto"/>
          <w:spacing w:val="2"/>
          <w:sz w:val="24"/>
          <w:szCs w:val="24"/>
        </w:rPr>
        <w:t>, может быть подана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такими лицами в порядке, установленном настоящей статьей, либо в п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рядке, установленном антимонопольным законодательством Российской Федерации, в антимонопольный орган.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br/>
        <w:t xml:space="preserve">4.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органов местного самоуправления и их должностных лиц, муниципальных сл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жащих, а также на решения и действия (бездействие) многофункционального центра, работников многофункционального центра устанавливаются соответственно норм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тивными правовыми актами субъектов Российской Федерации и муниципальными правовыми актами.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br/>
        <w:t>5.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Жалоба должна содержать: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жащего, многофункционального центра, его руководителя и (или) работника, орган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заций, предусмотренных частью 1_1 статьи 16 настоящего Федерального закона, их руководителей и (или) работников, решения и действия (бездействие) которых обж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луются;</w:t>
      </w:r>
      <w:proofErr w:type="gramEnd"/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3) сведения об обжалуемых решениях и действиях (бездействии) органа, предоста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ляющего муниципальную услугу, должностного лица органа, предоставляющего м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ниципальную услугу, либо муниципального служащего, многофункционального це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тра, работника многофункционального центра, организаций, предусмотренных частью 1_1 статьи 16 настоящего Федерального закона, их работников;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ца органа, предоставляющего муниципальную услугу, либо муниципального служащ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го, многофункционального центра, работника многофункционального центра, орган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заций, предусмотренных частью 1_1 статьи 16 настоящего Федерального закона, их работников. Заявителем могут быть представлены документы (при наличии), по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д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тверждающие доводы заявителя, либо их копии.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6.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Жалоба, поступившая в орган, предоставляющий муниципальную услугу, мног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функциональный центр, учредителю многофункционального центра, в организации, предусмотренные частью 1_1 статьи 16 настоящего Федерального закона, либо в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шестоящий орган (при его наличии), подлежит рассмотрению в течение пятнадцати рабочих дней со дня ее регистрации, а в сл</w:t>
      </w:r>
      <w:r w:rsidR="00B451A0"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учае обжалования отказа органа, 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предо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тавляющего муниципальную услугу, многофункционального центра, организаций, предусмотренных частью 1_1 статьи 16 настоящего Федерального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закона,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br/>
        <w:t>7. По результатам рассмотрения жалобы принимается одно из следующих решений: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1) жалоба удовлетворяется, в том числе в форме отмены принятого решения, и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ы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ми правовыми актами;</w:t>
      </w:r>
      <w:proofErr w:type="gramEnd"/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2) в удовлетворении жалобы отказывается.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8. Не позднее дня, следующего за днем принятия решения, указанного в части 7 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стоящей статьи, заявителю в письменной форме и по желанию заявителя в электро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ной форме направляется мотивированный ответ о результатах рассмотрения жал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бы.</w:t>
      </w:r>
    </w:p>
    <w:p w:rsidR="00695AD6" w:rsidRPr="001F0F50" w:rsidRDefault="00695AD6" w:rsidP="002D08F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8.1. В случае признания жалобы подлежащей удовлетворению в ответе заявителю, д</w:t>
      </w:r>
      <w:r w:rsidRPr="001F0F50">
        <w:rPr>
          <w:rFonts w:ascii="Arial" w:hAnsi="Arial" w:cs="Arial"/>
          <w:color w:val="auto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z w:val="24"/>
          <w:szCs w:val="24"/>
        </w:rPr>
        <w:t>ется информация о действиях, осуществляемых органом, предоставляющим муниц</w:t>
      </w:r>
      <w:r w:rsidRPr="001F0F50">
        <w:rPr>
          <w:rFonts w:ascii="Arial" w:hAnsi="Arial" w:cs="Arial"/>
          <w:color w:val="auto"/>
          <w:sz w:val="24"/>
          <w:szCs w:val="24"/>
        </w:rPr>
        <w:t>и</w:t>
      </w:r>
      <w:r w:rsidRPr="001F0F50">
        <w:rPr>
          <w:rFonts w:ascii="Arial" w:hAnsi="Arial" w:cs="Arial"/>
          <w:color w:val="auto"/>
          <w:sz w:val="24"/>
          <w:szCs w:val="24"/>
        </w:rPr>
        <w:t>пальную услугу, многофункциональным центром, в целях незамедлительного устран</w:t>
      </w:r>
      <w:r w:rsidRPr="001F0F50">
        <w:rPr>
          <w:rFonts w:ascii="Arial" w:hAnsi="Arial" w:cs="Arial"/>
          <w:color w:val="auto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z w:val="24"/>
          <w:szCs w:val="24"/>
        </w:rPr>
        <w:t xml:space="preserve">ния выявленных нарушений при оказании муниципальной услуги, а также приносятся извинения за доставленные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неудобства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и указывается информация о дальнейших де</w:t>
      </w:r>
      <w:r w:rsidRPr="001F0F50">
        <w:rPr>
          <w:rFonts w:ascii="Arial" w:hAnsi="Arial" w:cs="Arial"/>
          <w:color w:val="auto"/>
          <w:sz w:val="24"/>
          <w:szCs w:val="24"/>
        </w:rPr>
        <w:t>й</w:t>
      </w:r>
      <w:r w:rsidRPr="001F0F50">
        <w:rPr>
          <w:rFonts w:ascii="Arial" w:hAnsi="Arial" w:cs="Arial"/>
          <w:color w:val="auto"/>
          <w:sz w:val="24"/>
          <w:szCs w:val="24"/>
        </w:rPr>
        <w:t>ствиях, которые необходимо совершить заявителю в целях получения муниципальной услуги.</w:t>
      </w:r>
    </w:p>
    <w:p w:rsidR="00695AD6" w:rsidRPr="001F0F50" w:rsidRDefault="00695AD6" w:rsidP="002D08F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 xml:space="preserve">8.2. В случае признания </w:t>
      </w:r>
      <w:proofErr w:type="gramStart"/>
      <w:r w:rsidRPr="001F0F50">
        <w:rPr>
          <w:rFonts w:ascii="Arial" w:hAnsi="Arial" w:cs="Arial"/>
          <w:color w:val="auto"/>
          <w:sz w:val="24"/>
          <w:szCs w:val="24"/>
        </w:rPr>
        <w:t>жалобы</w:t>
      </w:r>
      <w:proofErr w:type="gramEnd"/>
      <w:r w:rsidRPr="001F0F50">
        <w:rPr>
          <w:rFonts w:ascii="Arial" w:hAnsi="Arial" w:cs="Arial"/>
          <w:color w:val="auto"/>
          <w:sz w:val="24"/>
          <w:szCs w:val="24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</w:t>
      </w:r>
      <w:r w:rsidRPr="001F0F50">
        <w:rPr>
          <w:rFonts w:ascii="Arial" w:hAnsi="Arial" w:cs="Arial"/>
          <w:color w:val="auto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z w:val="24"/>
          <w:szCs w:val="24"/>
        </w:rPr>
        <w:t>формация о порядке обжалования принятого решения.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9. В случае установления в ходе или по результатам 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 в соответствии с ч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стью 1 настоящей статьи, незамедлительно направляют имеющиеся материалы в 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ганы прокуратуры.</w:t>
      </w:r>
    </w:p>
    <w:p w:rsidR="00695AD6" w:rsidRPr="001F0F50" w:rsidRDefault="00695AD6" w:rsidP="002D08FE">
      <w:pPr>
        <w:shd w:val="clear" w:color="auto" w:fill="FFFFFF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color w:val="auto"/>
          <w:spacing w:val="2"/>
          <w:sz w:val="24"/>
          <w:szCs w:val="24"/>
        </w:rPr>
        <w:t>10. Положения настоящего Федерального закона, устанавливающие порядок ра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смотрения жалоб на нарушения прав граждан и организаций при предоставлении м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ниципальных услуг, не распространяются на отношения, регулируемые </w:t>
      </w:r>
      <w:hyperlink r:id="rId35" w:history="1">
        <w:r w:rsidRPr="001F0F50">
          <w:rPr>
            <w:rFonts w:ascii="Arial" w:hAnsi="Arial" w:cs="Arial"/>
            <w:color w:val="auto"/>
            <w:spacing w:val="2"/>
            <w:sz w:val="24"/>
            <w:szCs w:val="24"/>
            <w:u w:val="single"/>
          </w:rPr>
          <w:t>Федеральным законом от 2 мая 2006 года N 59-ФЗ "О порядке рассмотрения обращений граждан Российской Федерации"</w:t>
        </w:r>
      </w:hyperlink>
      <w:r w:rsidRPr="001F0F50">
        <w:rPr>
          <w:rFonts w:ascii="Arial" w:hAnsi="Arial" w:cs="Arial"/>
          <w:color w:val="auto"/>
          <w:spacing w:val="2"/>
          <w:sz w:val="24"/>
          <w:szCs w:val="24"/>
        </w:rPr>
        <w:t>.</w:t>
      </w:r>
    </w:p>
    <w:p w:rsidR="00695AD6" w:rsidRPr="001F0F50" w:rsidRDefault="00695AD6" w:rsidP="002D08FE">
      <w:pPr>
        <w:shd w:val="clear" w:color="auto" w:fill="FFFFFF"/>
        <w:jc w:val="both"/>
        <w:textAlignment w:val="baseline"/>
        <w:rPr>
          <w:rFonts w:ascii="Arial" w:hAnsi="Arial" w:cs="Arial"/>
          <w:color w:val="auto"/>
          <w:spacing w:val="2"/>
          <w:sz w:val="24"/>
          <w:szCs w:val="24"/>
        </w:rPr>
      </w:pPr>
      <w:r w:rsidRPr="001F0F50">
        <w:rPr>
          <w:rFonts w:ascii="Arial" w:hAnsi="Arial" w:cs="Arial"/>
          <w:b/>
          <w:color w:val="auto"/>
          <w:spacing w:val="2"/>
          <w:sz w:val="24"/>
          <w:szCs w:val="24"/>
        </w:rPr>
        <w:t>5.2. Информационная система досудебного (внесудебного) обжалования</w:t>
      </w:r>
      <w:proofErr w:type="gramStart"/>
      <w:r w:rsidRPr="001F0F50">
        <w:rPr>
          <w:rFonts w:ascii="Arial" w:hAnsi="Arial" w:cs="Arial"/>
          <w:color w:val="auto"/>
          <w:spacing w:val="2"/>
          <w:sz w:val="24"/>
          <w:szCs w:val="24"/>
        </w:rPr>
        <w:br/>
        <w:t>В</w:t>
      </w:r>
      <w:proofErr w:type="gramEnd"/>
      <w:r w:rsidRPr="001F0F50">
        <w:rPr>
          <w:rFonts w:ascii="Arial" w:hAnsi="Arial" w:cs="Arial"/>
          <w:color w:val="auto"/>
          <w:spacing w:val="2"/>
          <w:sz w:val="24"/>
          <w:szCs w:val="24"/>
        </w:rPr>
        <w:t xml:space="preserve"> Российской Федерации создается федеральная информационная система дос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у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дебного (внесудебного) обжалования, которая является федеральной государстве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ной информационной системой. Создание и функционирование федеральной инфо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мационной системы досудебного (внесудебного) обжалования регулируются фед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е</w:t>
      </w:r>
      <w:r w:rsidRPr="001F0F50">
        <w:rPr>
          <w:rFonts w:ascii="Arial" w:hAnsi="Arial" w:cs="Arial"/>
          <w:color w:val="auto"/>
          <w:spacing w:val="2"/>
          <w:sz w:val="24"/>
          <w:szCs w:val="24"/>
        </w:rPr>
        <w:t>ральными законами и правовыми актами Правительства Российской Федерации.</w:t>
      </w:r>
    </w:p>
    <w:p w:rsidR="00160FBC" w:rsidRPr="001F0F50" w:rsidRDefault="00160FBC" w:rsidP="002D08F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6318C8">
      <w:pPr>
        <w:pageBreakBefore/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lastRenderedPageBreak/>
        <w:t>ПРИЛОЖЕНИЕ  1</w:t>
      </w:r>
    </w:p>
    <w:p w:rsidR="00160FBC" w:rsidRPr="001F0F50" w:rsidRDefault="00160FBC" w:rsidP="006318C8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к административному регламенту</w:t>
      </w:r>
    </w:p>
    <w:p w:rsidR="00160FBC" w:rsidRPr="001F0F50" w:rsidRDefault="00160FBC" w:rsidP="006318C8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>предоставления муниципальной услуги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160FBC" w:rsidRPr="001F0F50" w:rsidRDefault="00160FBC" w:rsidP="006318C8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>БЛОК-СХЕМА</w:t>
      </w:r>
    </w:p>
    <w:p w:rsidR="00160FBC" w:rsidRPr="001F0F50" w:rsidRDefault="00160FBC" w:rsidP="006318C8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0F50">
        <w:rPr>
          <w:rFonts w:ascii="Arial" w:hAnsi="Arial" w:cs="Arial"/>
          <w:b/>
          <w:color w:val="auto"/>
          <w:sz w:val="24"/>
          <w:szCs w:val="24"/>
        </w:rPr>
        <w:t>предоставления муниципальной услуги</w: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016D85" w:rsidP="002F19A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rect id="_x0000_s1026" style="position:absolute;left:0;text-align:left;margin-left:87.35pt;margin-top:1.65pt;width:301.5pt;height:39pt;z-index:251660288">
            <v:textbox>
              <w:txbxContent>
                <w:p w:rsidR="00B13194" w:rsidRPr="00E94BDF" w:rsidRDefault="00B13194" w:rsidP="00160FBC">
                  <w:pPr>
                    <w:jc w:val="center"/>
                    <w:rPr>
                      <w:sz w:val="24"/>
                      <w:szCs w:val="24"/>
                    </w:rPr>
                  </w:pPr>
                  <w:r w:rsidRPr="00E94BDF">
                    <w:rPr>
                      <w:sz w:val="24"/>
                      <w:szCs w:val="24"/>
                    </w:rPr>
                    <w:t>Прием и регистрация документов, поданных заявит</w:t>
                  </w:r>
                  <w:r w:rsidRPr="00E94BDF">
                    <w:rPr>
                      <w:sz w:val="24"/>
                      <w:szCs w:val="24"/>
                    </w:rPr>
                    <w:t>е</w:t>
                  </w:r>
                  <w:r w:rsidRPr="00E94BDF">
                    <w:rPr>
                      <w:sz w:val="24"/>
                      <w:szCs w:val="24"/>
                    </w:rPr>
                    <w:t>лем</w:t>
                  </w:r>
                </w:p>
              </w:txbxContent>
            </v:textbox>
          </v:rect>
        </w:pict>
      </w:r>
    </w:p>
    <w:p w:rsidR="00160FBC" w:rsidRPr="001F0F50" w:rsidRDefault="00016D85" w:rsidP="002F19A9">
      <w:pPr>
        <w:ind w:left="5040"/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left:0;text-align:left;margin-left:372.35pt;margin-top:178.3pt;width:63pt;height:30pt;rotation:90;flip:x;z-index:251668480" o:connectortype="elbow" adj="0,255420,-157629">
            <v:stroke endarrow="block"/>
          </v:shape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shape id="_x0000_s1033" type="#_x0000_t34" style="position:absolute;left:0;text-align:left;margin-left:29.6pt;margin-top:167.05pt;width:63pt;height:52.5pt;rotation:90;z-index:251667456" o:connectortype="elbow" adj="-258,-145954,-54257">
            <v:stroke endarrow="block"/>
          </v:shape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5.1pt;margin-top:101.8pt;width:0;height:40.5pt;z-index:251666432" o:connectortype="straight">
            <v:stroke endarrow="block"/>
          </v:shape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shape id="_x0000_s1031" type="#_x0000_t32" style="position:absolute;left:0;text-align:left;margin-left:235.1pt;margin-top:24.55pt;width:0;height:33pt;z-index:251665408" o:connectortype="straight">
            <v:stroke endarrow="block"/>
          </v:shape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rect id="_x0000_s1030" style="position:absolute;left:0;text-align:left;margin-left:341.6pt;margin-top:224.8pt;width:146.25pt;height:96.75pt;z-index:251664384">
            <v:textbox>
              <w:txbxContent>
                <w:p w:rsidR="00B13194" w:rsidRPr="00E94BDF" w:rsidRDefault="00B13194" w:rsidP="00160FBC">
                  <w:pPr>
                    <w:jc w:val="center"/>
                    <w:rPr>
                      <w:sz w:val="24"/>
                      <w:szCs w:val="24"/>
                    </w:rPr>
                  </w:pPr>
                  <w:r w:rsidRPr="00E94BDF">
                    <w:rPr>
                      <w:sz w:val="24"/>
                      <w:szCs w:val="24"/>
                    </w:rPr>
                    <w:t>Выдача заявителю реш</w:t>
                  </w:r>
                  <w:r w:rsidRPr="00E94BDF">
                    <w:rPr>
                      <w:sz w:val="24"/>
                      <w:szCs w:val="24"/>
                    </w:rPr>
                    <w:t>е</w:t>
                  </w:r>
                  <w:r w:rsidRPr="00E94BDF">
                    <w:rPr>
                      <w:sz w:val="24"/>
                      <w:szCs w:val="24"/>
                    </w:rPr>
                    <w:t xml:space="preserve">ния об отказе в переводе жилого помещения в </w:t>
                  </w:r>
                  <w:proofErr w:type="gramStart"/>
                  <w:r w:rsidRPr="00E94BDF">
                    <w:rPr>
                      <w:sz w:val="24"/>
                      <w:szCs w:val="24"/>
                    </w:rPr>
                    <w:t>н</w:t>
                  </w:r>
                  <w:r w:rsidRPr="00E94BDF">
                    <w:rPr>
                      <w:sz w:val="24"/>
                      <w:szCs w:val="24"/>
                    </w:rPr>
                    <w:t>е</w:t>
                  </w:r>
                  <w:r w:rsidRPr="00E94BDF">
                    <w:rPr>
                      <w:sz w:val="24"/>
                      <w:szCs w:val="24"/>
                    </w:rPr>
                    <w:t>жилое</w:t>
                  </w:r>
                  <w:proofErr w:type="gramEnd"/>
                </w:p>
              </w:txbxContent>
            </v:textbox>
          </v:rect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rect id="_x0000_s1029" style="position:absolute;left:0;text-align:left;margin-left:-30.4pt;margin-top:224.8pt;width:129.75pt;height:87.75pt;z-index:251663360">
            <v:textbox>
              <w:txbxContent>
                <w:p w:rsidR="00B13194" w:rsidRPr="00E94BDF" w:rsidRDefault="00B13194" w:rsidP="00160FBC">
                  <w:pPr>
                    <w:jc w:val="center"/>
                    <w:rPr>
                      <w:sz w:val="24"/>
                      <w:szCs w:val="24"/>
                    </w:rPr>
                  </w:pPr>
                  <w:r w:rsidRPr="00E94BDF">
                    <w:rPr>
                      <w:sz w:val="24"/>
                      <w:szCs w:val="24"/>
                    </w:rPr>
                    <w:t xml:space="preserve">Выдача заявителю решения о переводе жилого помещения в </w:t>
                  </w:r>
                  <w:proofErr w:type="gramStart"/>
                  <w:r w:rsidRPr="00E94BDF">
                    <w:rPr>
                      <w:sz w:val="24"/>
                      <w:szCs w:val="24"/>
                    </w:rPr>
                    <w:t>нежилое</w:t>
                  </w:r>
                  <w:proofErr w:type="gramEnd"/>
                </w:p>
              </w:txbxContent>
            </v:textbox>
          </v:rect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rect id="_x0000_s1028" style="position:absolute;left:0;text-align:left;margin-left:87.35pt;margin-top:142.3pt;width:301.5pt;height:39.75pt;z-index:251662336">
            <v:textbox>
              <w:txbxContent>
                <w:p w:rsidR="00B13194" w:rsidRPr="00E94BDF" w:rsidRDefault="00B13194" w:rsidP="00160FBC">
                  <w:pPr>
                    <w:jc w:val="center"/>
                    <w:rPr>
                      <w:sz w:val="24"/>
                      <w:szCs w:val="24"/>
                    </w:rPr>
                  </w:pPr>
                  <w:r w:rsidRPr="00E94BDF">
                    <w:rPr>
                      <w:sz w:val="24"/>
                      <w:szCs w:val="24"/>
                    </w:rPr>
                    <w:t xml:space="preserve">Принятие решения о переводе жилого помещения </w:t>
                  </w:r>
                  <w:proofErr w:type="gramStart"/>
                  <w:r w:rsidRPr="00E94BDF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Pr="00E94BDF">
                    <w:rPr>
                      <w:sz w:val="24"/>
                      <w:szCs w:val="24"/>
                    </w:rPr>
                    <w:t xml:space="preserve"> нежилое комиссией</w:t>
                  </w:r>
                </w:p>
              </w:txbxContent>
            </v:textbox>
          </v:rect>
        </w:pict>
      </w:r>
      <w:r w:rsidRPr="001F0F50">
        <w:rPr>
          <w:rFonts w:ascii="Arial" w:hAnsi="Arial" w:cs="Arial"/>
          <w:noProof/>
          <w:color w:val="auto"/>
          <w:sz w:val="24"/>
          <w:szCs w:val="24"/>
        </w:rPr>
        <w:pict>
          <v:rect id="_x0000_s1027" style="position:absolute;left:0;text-align:left;margin-left:87.35pt;margin-top:57.55pt;width:301.5pt;height:44.25pt;z-index:251661312">
            <v:textbox>
              <w:txbxContent>
                <w:p w:rsidR="00B13194" w:rsidRPr="00E94BDF" w:rsidRDefault="00B13194" w:rsidP="00160FBC">
                  <w:pPr>
                    <w:jc w:val="center"/>
                    <w:rPr>
                      <w:sz w:val="24"/>
                      <w:szCs w:val="24"/>
                    </w:rPr>
                  </w:pPr>
                  <w:r w:rsidRPr="00E94BDF">
                    <w:rPr>
                      <w:sz w:val="24"/>
                      <w:szCs w:val="24"/>
                    </w:rPr>
                    <w:t>Проверка наличия необходимых документов и их на</w:t>
                  </w:r>
                  <w:r w:rsidRPr="00E94BDF">
                    <w:rPr>
                      <w:sz w:val="24"/>
                      <w:szCs w:val="24"/>
                    </w:rPr>
                    <w:t>д</w:t>
                  </w:r>
                  <w:r w:rsidRPr="00E94BDF">
                    <w:rPr>
                      <w:sz w:val="24"/>
                      <w:szCs w:val="24"/>
                    </w:rPr>
                    <w:t>лежащего оформления</w:t>
                  </w:r>
                </w:p>
              </w:txbxContent>
            </v:textbox>
          </v:rect>
        </w:pict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160FBC" w:rsidRPr="001F0F50" w:rsidRDefault="00160FBC" w:rsidP="002F19A9">
      <w:pPr>
        <w:tabs>
          <w:tab w:val="left" w:pos="8490"/>
          <w:tab w:val="left" w:pos="8565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1F0F50">
        <w:rPr>
          <w:rFonts w:ascii="Arial" w:hAnsi="Arial" w:cs="Arial"/>
          <w:color w:val="auto"/>
          <w:sz w:val="24"/>
          <w:szCs w:val="24"/>
        </w:rPr>
        <w:t xml:space="preserve">    да</w:t>
      </w:r>
      <w:r w:rsidRPr="001F0F50">
        <w:rPr>
          <w:rFonts w:ascii="Arial" w:hAnsi="Arial" w:cs="Arial"/>
          <w:color w:val="auto"/>
          <w:sz w:val="24"/>
          <w:szCs w:val="24"/>
        </w:rPr>
        <w:tab/>
        <w:t>нет</w:t>
      </w:r>
      <w:r w:rsidRPr="001F0F50">
        <w:rPr>
          <w:rFonts w:ascii="Arial" w:hAnsi="Arial" w:cs="Arial"/>
          <w:color w:val="auto"/>
          <w:sz w:val="24"/>
          <w:szCs w:val="24"/>
        </w:rPr>
        <w:tab/>
      </w:r>
    </w:p>
    <w:p w:rsidR="00160FBC" w:rsidRPr="001F0F50" w:rsidRDefault="00160FBC" w:rsidP="002F19A9">
      <w:pPr>
        <w:jc w:val="both"/>
        <w:rPr>
          <w:rFonts w:ascii="Arial" w:hAnsi="Arial" w:cs="Arial"/>
          <w:color w:val="auto"/>
          <w:sz w:val="24"/>
          <w:szCs w:val="24"/>
        </w:rPr>
      </w:pPr>
    </w:p>
    <w:sectPr w:rsidR="00160FBC" w:rsidRPr="001F0F50" w:rsidSect="00160F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275" w:rsidRDefault="00966275" w:rsidP="000A26E8">
      <w:r>
        <w:separator/>
      </w:r>
    </w:p>
  </w:endnote>
  <w:endnote w:type="continuationSeparator" w:id="0">
    <w:p w:rsidR="00966275" w:rsidRDefault="00966275" w:rsidP="000A2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275" w:rsidRDefault="00966275" w:rsidP="000A26E8">
      <w:r>
        <w:separator/>
      </w:r>
    </w:p>
  </w:footnote>
  <w:footnote w:type="continuationSeparator" w:id="0">
    <w:p w:rsidR="00966275" w:rsidRDefault="00966275" w:rsidP="000A2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108"/>
    <w:rsid w:val="00016D85"/>
    <w:rsid w:val="00021DD9"/>
    <w:rsid w:val="000A26E8"/>
    <w:rsid w:val="00116E96"/>
    <w:rsid w:val="00131665"/>
    <w:rsid w:val="00144123"/>
    <w:rsid w:val="00160FBC"/>
    <w:rsid w:val="001F0F50"/>
    <w:rsid w:val="0024182D"/>
    <w:rsid w:val="0028227D"/>
    <w:rsid w:val="002B5176"/>
    <w:rsid w:val="002D08FE"/>
    <w:rsid w:val="002F19A9"/>
    <w:rsid w:val="003871A5"/>
    <w:rsid w:val="00395374"/>
    <w:rsid w:val="003A1201"/>
    <w:rsid w:val="003E323F"/>
    <w:rsid w:val="00435CC9"/>
    <w:rsid w:val="00447741"/>
    <w:rsid w:val="00532968"/>
    <w:rsid w:val="005976DC"/>
    <w:rsid w:val="005E04BF"/>
    <w:rsid w:val="005E6A4F"/>
    <w:rsid w:val="006175DB"/>
    <w:rsid w:val="006318C8"/>
    <w:rsid w:val="00662EA4"/>
    <w:rsid w:val="00663BB1"/>
    <w:rsid w:val="00664706"/>
    <w:rsid w:val="00695AD6"/>
    <w:rsid w:val="006D61D2"/>
    <w:rsid w:val="006E1B0D"/>
    <w:rsid w:val="006F30C7"/>
    <w:rsid w:val="006F3CD5"/>
    <w:rsid w:val="0070635D"/>
    <w:rsid w:val="00714FEA"/>
    <w:rsid w:val="0072578D"/>
    <w:rsid w:val="00754DB2"/>
    <w:rsid w:val="00761421"/>
    <w:rsid w:val="007817E4"/>
    <w:rsid w:val="00785068"/>
    <w:rsid w:val="007A039C"/>
    <w:rsid w:val="007A3405"/>
    <w:rsid w:val="007A4442"/>
    <w:rsid w:val="007C0CC7"/>
    <w:rsid w:val="007F4275"/>
    <w:rsid w:val="00805147"/>
    <w:rsid w:val="008304DF"/>
    <w:rsid w:val="00836B07"/>
    <w:rsid w:val="008564A3"/>
    <w:rsid w:val="008D6A00"/>
    <w:rsid w:val="008F3D7F"/>
    <w:rsid w:val="009368FD"/>
    <w:rsid w:val="00960ACE"/>
    <w:rsid w:val="00964465"/>
    <w:rsid w:val="00966275"/>
    <w:rsid w:val="009D1F69"/>
    <w:rsid w:val="00A02FB7"/>
    <w:rsid w:val="00A037A6"/>
    <w:rsid w:val="00A16E25"/>
    <w:rsid w:val="00A52AD0"/>
    <w:rsid w:val="00A80092"/>
    <w:rsid w:val="00A912E1"/>
    <w:rsid w:val="00AC12E2"/>
    <w:rsid w:val="00AD0FBE"/>
    <w:rsid w:val="00AD3F38"/>
    <w:rsid w:val="00AE3ADE"/>
    <w:rsid w:val="00B13194"/>
    <w:rsid w:val="00B45111"/>
    <w:rsid w:val="00B451A0"/>
    <w:rsid w:val="00BA1010"/>
    <w:rsid w:val="00BD3E07"/>
    <w:rsid w:val="00C91DDA"/>
    <w:rsid w:val="00CC3354"/>
    <w:rsid w:val="00D04BDF"/>
    <w:rsid w:val="00D168A3"/>
    <w:rsid w:val="00D17036"/>
    <w:rsid w:val="00D309A7"/>
    <w:rsid w:val="00D46BB1"/>
    <w:rsid w:val="00D52C9F"/>
    <w:rsid w:val="00D543BF"/>
    <w:rsid w:val="00D56065"/>
    <w:rsid w:val="00D91F37"/>
    <w:rsid w:val="00D93C8C"/>
    <w:rsid w:val="00D941C6"/>
    <w:rsid w:val="00DA7697"/>
    <w:rsid w:val="00E02F9A"/>
    <w:rsid w:val="00E205E5"/>
    <w:rsid w:val="00E25071"/>
    <w:rsid w:val="00E30A6D"/>
    <w:rsid w:val="00E77EDA"/>
    <w:rsid w:val="00E840B3"/>
    <w:rsid w:val="00E964A1"/>
    <w:rsid w:val="00EA3280"/>
    <w:rsid w:val="00EC4467"/>
    <w:rsid w:val="00F12108"/>
    <w:rsid w:val="00F1374D"/>
    <w:rsid w:val="00F26F6A"/>
    <w:rsid w:val="00F32D91"/>
    <w:rsid w:val="00F6251A"/>
    <w:rsid w:val="00FA5BFB"/>
    <w:rsid w:val="00FB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0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5976DC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60FBC"/>
    <w:rPr>
      <w:color w:val="0000FF"/>
      <w:u w:val="single"/>
    </w:rPr>
  </w:style>
  <w:style w:type="paragraph" w:customStyle="1" w:styleId="u">
    <w:name w:val="u"/>
    <w:basedOn w:val="a"/>
    <w:rsid w:val="00160FBC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rsid w:val="00160FBC"/>
  </w:style>
  <w:style w:type="character" w:styleId="a4">
    <w:name w:val="Strong"/>
    <w:basedOn w:val="a0"/>
    <w:qFormat/>
    <w:rsid w:val="00160FBC"/>
    <w:rPr>
      <w:b/>
      <w:bCs/>
    </w:rPr>
  </w:style>
  <w:style w:type="paragraph" w:customStyle="1" w:styleId="f">
    <w:name w:val="f"/>
    <w:basedOn w:val="a"/>
    <w:rsid w:val="00160FBC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A26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26E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A26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26E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Без интервала1"/>
    <w:link w:val="NoSpacingChar"/>
    <w:rsid w:val="00695AD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695AD6"/>
    <w:rPr>
      <w:rFonts w:ascii="Calibri" w:eastAsia="Calibri" w:hAnsi="Calibri" w:cs="Times New Roman"/>
      <w:lang w:eastAsia="ru-RU"/>
    </w:rPr>
  </w:style>
  <w:style w:type="paragraph" w:styleId="a9">
    <w:name w:val="Normal (Web)"/>
    <w:basedOn w:val="a"/>
    <w:link w:val="aa"/>
    <w:rsid w:val="00695AD6"/>
    <w:pPr>
      <w:spacing w:before="100" w:beforeAutospacing="1" w:after="115"/>
    </w:pPr>
    <w:rPr>
      <w:rFonts w:eastAsia="Calibri"/>
      <w:sz w:val="24"/>
      <w:szCs w:val="20"/>
    </w:rPr>
  </w:style>
  <w:style w:type="character" w:customStyle="1" w:styleId="aa">
    <w:name w:val="Обычный (веб) Знак"/>
    <w:link w:val="a9"/>
    <w:locked/>
    <w:rsid w:val="00695AD6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formattext">
    <w:name w:val="formattext"/>
    <w:basedOn w:val="a"/>
    <w:rsid w:val="00E2507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comment">
    <w:name w:val="comment"/>
    <w:basedOn w:val="a0"/>
    <w:rsid w:val="00E25071"/>
  </w:style>
  <w:style w:type="paragraph" w:customStyle="1" w:styleId="pboth">
    <w:name w:val="pboth"/>
    <w:basedOn w:val="a"/>
    <w:rsid w:val="005E6A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5976DC"/>
  </w:style>
  <w:style w:type="character" w:customStyle="1" w:styleId="nobr">
    <w:name w:val="nobr"/>
    <w:basedOn w:val="a0"/>
    <w:rsid w:val="00597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8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5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1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4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8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40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2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4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6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81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7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3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0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7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stopolsckogo.ad@yandex.ru" TargetMode="External"/><Relationship Id="rId13" Type="http://schemas.openxmlformats.org/officeDocument/2006/relationships/hyperlink" Target="http://www.consultant.ru/document/Cons_doc_LAW_201516/67d473120e2e3f8c8a2be9505d11aa6ddbe0a5ff/" TargetMode="External"/><Relationship Id="rId18" Type="http://schemas.openxmlformats.org/officeDocument/2006/relationships/hyperlink" Target="http://www.consultant.ru/document/Cons_doc_LAW_55033/" TargetMode="External"/><Relationship Id="rId26" Type="http://schemas.openxmlformats.org/officeDocument/2006/relationships/hyperlink" Target="https://www.sudact.ru/law/federalnyi-zakon-ot-27072010-n-210-fz-ob/glava-2/statia-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316370/b930831f72b8c8e870e2b496422463d63c317639/" TargetMode="External"/><Relationship Id="rId34" Type="http://schemas.openxmlformats.org/officeDocument/2006/relationships/hyperlink" Target="http://docs.cntd.ru/document/901919338" TargetMode="External"/><Relationship Id="rId7" Type="http://schemas.openxmlformats.org/officeDocument/2006/relationships/hyperlink" Target="http://www.chistopolsk.ru" TargetMode="External"/><Relationship Id="rId12" Type="http://schemas.openxmlformats.org/officeDocument/2006/relationships/hyperlink" Target="http://www.consultant.ru/document/Cons_doc_LAW_316370/b930831f72b8c8e870e2b496422463d63c317639/" TargetMode="External"/><Relationship Id="rId17" Type="http://schemas.openxmlformats.org/officeDocument/2006/relationships/hyperlink" Target="http://www.consultant.ru/document/Cons_doc_LAW_316370/b930831f72b8c8e870e2b496422463d63c317639/" TargetMode="External"/><Relationship Id="rId25" Type="http://schemas.openxmlformats.org/officeDocument/2006/relationships/hyperlink" Target="https://www.sudact.ru/law/federalnyi-zakon-ot-27072010-n-210-fz-ob/glava-1/statia-1/" TargetMode="External"/><Relationship Id="rId33" Type="http://schemas.openxmlformats.org/officeDocument/2006/relationships/hyperlink" Target="https://www.sudact.ru/law/federalnyi-zakon-ot-27072010-n-210-fz-ob/glava-1/statia-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16370/b930831f72b8c8e870e2b496422463d63c317639/" TargetMode="External"/><Relationship Id="rId20" Type="http://schemas.openxmlformats.org/officeDocument/2006/relationships/hyperlink" Target="http://www.consultant.ru/document/Cons_doc_LAW_316370/b930831f72b8c8e870e2b496422463d63c317639/" TargetMode="External"/><Relationship Id="rId29" Type="http://schemas.openxmlformats.org/officeDocument/2006/relationships/hyperlink" Target="http://www.consultant.ru/document/cons_doc_LAW_51057/b930831f72b8c8e870e2b496422463d63c317639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16370/b930831f72b8c8e870e2b496422463d63c317639/" TargetMode="External"/><Relationship Id="rId24" Type="http://schemas.openxmlformats.org/officeDocument/2006/relationships/hyperlink" Target="http://www.consultant.ru/document/Cons_doc_LAW_316370/b930831f72b8c8e870e2b496422463d63c317639/" TargetMode="External"/><Relationship Id="rId32" Type="http://schemas.openxmlformats.org/officeDocument/2006/relationships/hyperlink" Target="http://www.consultant.ru/document/cons_doc_LAW_51057/3a479bcf003eaeeec17078d0b1e0d42cd5d45791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16370/b930831f72b8c8e870e2b496422463d63c317639/" TargetMode="External"/><Relationship Id="rId23" Type="http://schemas.openxmlformats.org/officeDocument/2006/relationships/hyperlink" Target="http://www.consultant.ru/document/Cons_doc_LAW_316370/b930831f72b8c8e870e2b496422463d63c317639/" TargetMode="External"/><Relationship Id="rId28" Type="http://schemas.openxmlformats.org/officeDocument/2006/relationships/hyperlink" Target="https://www.sudact.ru/law/federalnyi-zakon-ot-27072010-n-210-fz-ob/glava-4/statia-16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consultant.ru/document/Cons_doc_LAW_316370/b930831f72b8c8e870e2b496422463d63c317639/" TargetMode="External"/><Relationship Id="rId19" Type="http://schemas.openxmlformats.org/officeDocument/2006/relationships/hyperlink" Target="http://www.consultant.ru/document/Cons_doc_LAW_316370/b930831f72b8c8e870e2b496422463d63c317639/" TargetMode="External"/><Relationship Id="rId31" Type="http://schemas.openxmlformats.org/officeDocument/2006/relationships/hyperlink" Target="http://www.consultant.ru/document/cons_doc_LAW_51057/b930831f72b8c8e870e2b496422463d63c3176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77193/" TargetMode="External"/><Relationship Id="rId14" Type="http://schemas.openxmlformats.org/officeDocument/2006/relationships/hyperlink" Target="http://www.consultant.ru/document/Cons_doc_LAW_316370/b930831f72b8c8e870e2b496422463d63c317639/" TargetMode="External"/><Relationship Id="rId22" Type="http://schemas.openxmlformats.org/officeDocument/2006/relationships/hyperlink" Target="http://www.consultant.ru/document/Cons_doc_LAW_316370/b930831f72b8c8e870e2b496422463d63c317639/" TargetMode="External"/><Relationship Id="rId27" Type="http://schemas.openxmlformats.org/officeDocument/2006/relationships/hyperlink" Target="https://www.sudact.ru/law/federalnyi-zakon-ot-27072010-n-210-fz-ob/glava-4/statia-16/" TargetMode="External"/><Relationship Id="rId30" Type="http://schemas.openxmlformats.org/officeDocument/2006/relationships/hyperlink" Target="http://www.consultant.ru/document/cons_doc_LAW_51057/b930831f72b8c8e870e2b496422463d63c317639/" TargetMode="External"/><Relationship Id="rId35" Type="http://schemas.openxmlformats.org/officeDocument/2006/relationships/hyperlink" Target="http://docs.cntd.ru/document/901978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494E7-C0D5-4361-83DF-4723F23B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19</Pages>
  <Words>8767</Words>
  <Characters>49978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34</cp:revision>
  <cp:lastPrinted>2019-03-27T09:21:00Z</cp:lastPrinted>
  <dcterms:created xsi:type="dcterms:W3CDTF">2014-05-29T09:57:00Z</dcterms:created>
  <dcterms:modified xsi:type="dcterms:W3CDTF">2019-04-03T07:45:00Z</dcterms:modified>
</cp:coreProperties>
</file>